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F8C5A" w14:textId="68839FE7" w:rsidR="004E0AC8" w:rsidRDefault="004E0AC8" w:rsidP="004E0AC8">
      <w:pPr>
        <w:pStyle w:val="Heading1"/>
      </w:pPr>
      <w:r>
        <w:t xml:space="preserve">Component </w:t>
      </w:r>
      <w:r w:rsidR="009A0B48">
        <w:t>4</w:t>
      </w:r>
      <w:r>
        <w:t>: Multi-Interview Evaluation Template</w:t>
      </w:r>
    </w:p>
    <w:p w14:paraId="3A3845A4" w14:textId="77777777" w:rsidR="004E0AC8" w:rsidRDefault="004E0AC8" w:rsidP="004E0AC8">
      <w:pPr>
        <w:pStyle w:val="Heading3"/>
      </w:pPr>
      <w:r>
        <w:t>Overview</w:t>
      </w:r>
    </w:p>
    <w:p w14:paraId="1BD48277" w14:textId="77777777" w:rsidR="004E0AC8" w:rsidRDefault="004E0AC8" w:rsidP="004E0AC8">
      <w:pPr>
        <w:pStyle w:val="Heading3"/>
        <w:spacing w:before="160"/>
        <w:rPr>
          <w:rFonts w:eastAsiaTheme="minorHAnsi" w:cstheme="minorBidi"/>
          <w:b w:val="0"/>
          <w:color w:val="333E48" w:themeColor="text1"/>
          <w:sz w:val="18"/>
          <w:szCs w:val="18"/>
        </w:rPr>
      </w:pPr>
      <w:r w:rsidRPr="00C11FA9">
        <w:rPr>
          <w:rFonts w:eastAsiaTheme="minorHAnsi" w:cstheme="minorBidi"/>
          <w:b w:val="0"/>
          <w:color w:val="333E48" w:themeColor="text1"/>
          <w:sz w:val="18"/>
          <w:szCs w:val="18"/>
        </w:rPr>
        <w:t xml:space="preserve">This </w:t>
      </w:r>
      <w:r>
        <w:rPr>
          <w:rFonts w:eastAsiaTheme="minorHAnsi" w:cstheme="minorBidi"/>
          <w:b w:val="0"/>
          <w:color w:val="333E48" w:themeColor="text1"/>
          <w:sz w:val="18"/>
          <w:szCs w:val="18"/>
        </w:rPr>
        <w:t>resource</w:t>
      </w:r>
      <w:r w:rsidRPr="00C11FA9">
        <w:rPr>
          <w:rFonts w:eastAsiaTheme="minorHAnsi" w:cstheme="minorBidi"/>
          <w:b w:val="0"/>
          <w:color w:val="333E48" w:themeColor="text1"/>
          <w:sz w:val="18"/>
          <w:szCs w:val="18"/>
        </w:rPr>
        <w:t xml:space="preserve"> provides a document to aggregate evaluations from multiple interviewers. Use with candidates that complete multiple interviews or participate in panel interviews.</w:t>
      </w:r>
    </w:p>
    <w:p w14:paraId="429DD98F" w14:textId="77777777" w:rsidR="004E0AC8" w:rsidRDefault="004E0AC8" w:rsidP="004E0AC8">
      <w:pPr>
        <w:pStyle w:val="Heading3"/>
      </w:pPr>
      <w:r>
        <w:t>Instructions</w:t>
      </w:r>
    </w:p>
    <w:p w14:paraId="3CB023FB" w14:textId="26243A80" w:rsidR="004E0AC8" w:rsidRDefault="004E0AC8" w:rsidP="004E0AC8">
      <w:pPr>
        <w:pStyle w:val="Heading4"/>
        <w:spacing w:before="160"/>
        <w:rPr>
          <w:b w:val="0"/>
        </w:rPr>
      </w:pPr>
      <w:r w:rsidRPr="00573237">
        <w:rPr>
          <w:b w:val="0"/>
          <w:sz w:val="18"/>
        </w:rPr>
        <w:t>Collect and consolidate feedback from multiple interviewers in the template. After aggregating the feedback, return the completed form to the hiring manager for review. Note that where there is strong divergence of opinion, HR business partners may need to facilitate conversations to achieve consensus</w:t>
      </w:r>
      <w:r w:rsidRPr="00C11FA9">
        <w:rPr>
          <w:b w:val="0"/>
          <w:color w:val="auto"/>
          <w:sz w:val="18"/>
        </w:rPr>
        <w:t>.</w:t>
      </w:r>
    </w:p>
    <w:p w14:paraId="2A399AEE" w14:textId="77777777" w:rsidR="004E0AC8" w:rsidRDefault="004E0AC8" w:rsidP="004E0AC8">
      <w:pPr>
        <w:pStyle w:val="BodyText"/>
        <w:rPr>
          <w:b/>
        </w:rPr>
      </w:pPr>
    </w:p>
    <w:p w14:paraId="4C6136A4" w14:textId="56E4FFE3" w:rsidR="004E0AC8" w:rsidRPr="00BF18EA" w:rsidRDefault="004E0AC8" w:rsidP="004E0AC8">
      <w:pPr>
        <w:pStyle w:val="BodyText"/>
        <w:rPr>
          <w:b/>
        </w:rPr>
      </w:pPr>
      <w:r w:rsidRPr="00BF18EA">
        <w:rPr>
          <w:b/>
        </w:rPr>
        <w:t xml:space="preserve">Sample </w:t>
      </w:r>
      <w:r>
        <w:rPr>
          <w:b/>
        </w:rPr>
        <w:t>Multi-Interview Evaluation Template</w:t>
      </w:r>
    </w:p>
    <w:p w14:paraId="4879FEFB" w14:textId="77777777" w:rsidR="004E0AC8" w:rsidRPr="00BF18EA" w:rsidRDefault="004E0AC8" w:rsidP="004E0AC8">
      <w:pPr>
        <w:pStyle w:val="BodyText"/>
        <w:rPr>
          <w:u w:val="single"/>
        </w:rPr>
      </w:pPr>
      <w:r w:rsidRPr="00BF18EA">
        <w:t xml:space="preserve">Candidate Name: </w:t>
      </w:r>
      <w:r>
        <w:rPr>
          <w:u w:val="single"/>
        </w:rPr>
        <w:t>Jarvis Lorry</w:t>
      </w:r>
      <w:r w:rsidRPr="00BF18EA">
        <w:tab/>
      </w:r>
      <w:r w:rsidRPr="00BF18EA">
        <w:tab/>
      </w:r>
      <w:r>
        <w:tab/>
      </w:r>
      <w:r>
        <w:rPr>
          <w:u w:val="single"/>
        </w:rPr>
        <w:t xml:space="preserve"> </w:t>
      </w:r>
    </w:p>
    <w:p w14:paraId="0B37AF04" w14:textId="67FAFE74" w:rsidR="004E0AC8" w:rsidRPr="00BF18EA" w:rsidRDefault="004E0AC8" w:rsidP="004E0AC8">
      <w:pPr>
        <w:pStyle w:val="BodyText"/>
        <w:rPr>
          <w:u w:val="single"/>
        </w:rPr>
      </w:pPr>
      <w:r w:rsidRPr="00BF18EA">
        <w:t xml:space="preserve">Position: </w:t>
      </w:r>
      <w:r w:rsidR="000B7928">
        <w:rPr>
          <w:u w:val="single"/>
        </w:rPr>
        <w:t>Procurement</w:t>
      </w:r>
      <w:r>
        <w:rPr>
          <w:u w:val="single"/>
        </w:rPr>
        <w:t xml:space="preserve"> Analyst</w:t>
      </w:r>
      <w:r>
        <w:tab/>
      </w:r>
      <w:r>
        <w:tab/>
      </w:r>
      <w:r>
        <w:tab/>
      </w:r>
      <w:r w:rsidRPr="00BF18EA">
        <w:t>Interview Date</w:t>
      </w:r>
      <w:r>
        <w:t>s</w:t>
      </w:r>
      <w:r w:rsidRPr="00BF18EA">
        <w:t xml:space="preserve">: </w:t>
      </w:r>
      <w:r>
        <w:rPr>
          <w:u w:val="single"/>
        </w:rPr>
        <w:t>9/18/18–9/19/18</w:t>
      </w:r>
    </w:p>
    <w:p w14:paraId="7241D908" w14:textId="77777777" w:rsidR="004E0AC8" w:rsidRPr="00BF18EA" w:rsidRDefault="004E0AC8" w:rsidP="004E0AC8">
      <w:pPr>
        <w:pStyle w:val="BodyText"/>
      </w:pPr>
      <w:r w:rsidRPr="00BF18EA">
        <w:rPr>
          <w:i/>
          <w:iCs/>
        </w:rPr>
        <w:t xml:space="preserve">Competency Score Key:  </w:t>
      </w:r>
    </w:p>
    <w:p w14:paraId="63300B07" w14:textId="77777777" w:rsidR="004E0AC8" w:rsidRPr="00BF18EA" w:rsidRDefault="004E0AC8" w:rsidP="004E0AC8">
      <w:pPr>
        <w:pStyle w:val="ListNumber"/>
      </w:pPr>
      <w:r w:rsidRPr="00BF18EA">
        <w:t>Candidate provides evidence showing past behavior contrary to competency</w:t>
      </w:r>
      <w:bookmarkStart w:id="0" w:name="_GoBack"/>
      <w:bookmarkEnd w:id="0"/>
    </w:p>
    <w:p w14:paraId="452406F3" w14:textId="77777777" w:rsidR="004E0AC8" w:rsidRPr="00BF18EA" w:rsidRDefault="004E0AC8" w:rsidP="004E0AC8">
      <w:pPr>
        <w:pStyle w:val="ListNumber"/>
      </w:pPr>
      <w:r w:rsidRPr="00BF18EA">
        <w:t>Candidate provides no evidence of past behavior related to competency</w:t>
      </w:r>
    </w:p>
    <w:p w14:paraId="122B7857" w14:textId="77777777" w:rsidR="004E0AC8" w:rsidRPr="00BF18EA" w:rsidRDefault="004E0AC8" w:rsidP="004E0AC8">
      <w:pPr>
        <w:pStyle w:val="ListNumber"/>
      </w:pPr>
      <w:r w:rsidRPr="00BF18EA">
        <w:t>Cand</w:t>
      </w:r>
      <w:r>
        <w:t>idate provides some evidence (1–</w:t>
      </w:r>
      <w:r w:rsidRPr="00BF18EA">
        <w:t>2 examples) of past behavior related to competency</w:t>
      </w:r>
    </w:p>
    <w:p w14:paraId="28B44FD7" w14:textId="77777777" w:rsidR="004E0AC8" w:rsidRDefault="004E0AC8" w:rsidP="004E0AC8">
      <w:pPr>
        <w:pStyle w:val="ListNumber"/>
      </w:pPr>
      <w:r w:rsidRPr="00BF18EA">
        <w:t>Candidate provides significant evidence (3+ examples) of past behavior related to competency</w:t>
      </w:r>
      <w:r>
        <w:br/>
      </w:r>
    </w:p>
    <w:tbl>
      <w:tblPr>
        <w:tblW w:w="9595" w:type="dxa"/>
        <w:jc w:val="right"/>
        <w:tblCellMar>
          <w:left w:w="0" w:type="dxa"/>
          <w:right w:w="0" w:type="dxa"/>
        </w:tblCellMar>
        <w:tblLook w:val="0420" w:firstRow="1" w:lastRow="0" w:firstColumn="0" w:lastColumn="0" w:noHBand="0" w:noVBand="1"/>
      </w:tblPr>
      <w:tblGrid>
        <w:gridCol w:w="2509"/>
        <w:gridCol w:w="899"/>
        <w:gridCol w:w="899"/>
        <w:gridCol w:w="900"/>
        <w:gridCol w:w="1027"/>
        <w:gridCol w:w="3361"/>
      </w:tblGrid>
      <w:tr w:rsidR="004E0AC8" w:rsidRPr="00635A25" w14:paraId="38335A83" w14:textId="77777777" w:rsidTr="004E0AC8">
        <w:trPr>
          <w:trHeight w:val="223"/>
          <w:jc w:val="right"/>
        </w:trPr>
        <w:tc>
          <w:tcPr>
            <w:tcW w:w="2510"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2867A15B"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Interviewer</w:t>
            </w:r>
          </w:p>
        </w:tc>
        <w:tc>
          <w:tcPr>
            <w:tcW w:w="900"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2AA5E704" w14:textId="77777777" w:rsidR="004E0AC8" w:rsidRPr="00635A25" w:rsidRDefault="004E0AC8" w:rsidP="00AC07F0">
            <w:pPr>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1</w:t>
            </w:r>
          </w:p>
        </w:tc>
        <w:tc>
          <w:tcPr>
            <w:tcW w:w="900"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399C5ED1" w14:textId="77777777" w:rsidR="004E0AC8" w:rsidRPr="00635A25" w:rsidRDefault="004E0AC8" w:rsidP="00AC07F0">
            <w:pPr>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2</w:t>
            </w:r>
          </w:p>
        </w:tc>
        <w:tc>
          <w:tcPr>
            <w:tcW w:w="900"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3EEE5403" w14:textId="77777777" w:rsidR="004E0AC8" w:rsidRPr="00635A25" w:rsidRDefault="004E0AC8" w:rsidP="00AC07F0">
            <w:pPr>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3</w:t>
            </w:r>
          </w:p>
        </w:tc>
        <w:tc>
          <w:tcPr>
            <w:tcW w:w="1021"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5819D9FE"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Average</w:t>
            </w:r>
          </w:p>
        </w:tc>
        <w:tc>
          <w:tcPr>
            <w:tcW w:w="3364"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72CCDC7B"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Notes</w:t>
            </w:r>
          </w:p>
        </w:tc>
      </w:tr>
      <w:tr w:rsidR="004E0AC8" w:rsidRPr="00635A25" w14:paraId="77432E64" w14:textId="77777777" w:rsidTr="004E0AC8">
        <w:trPr>
          <w:trHeight w:val="241"/>
          <w:jc w:val="right"/>
        </w:trPr>
        <w:tc>
          <w:tcPr>
            <w:tcW w:w="9595" w:type="dxa"/>
            <w:gridSpan w:val="6"/>
            <w:tcBorders>
              <w:top w:val="single" w:sz="24"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252428EF"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Competencies</w:t>
            </w:r>
          </w:p>
        </w:tc>
      </w:tr>
      <w:tr w:rsidR="004E0AC8" w:rsidRPr="00635A25" w14:paraId="7FFE8DA3" w14:textId="77777777" w:rsidTr="004E0AC8">
        <w:trPr>
          <w:trHeight w:val="430"/>
          <w:jc w:val="right"/>
        </w:trPr>
        <w:tc>
          <w:tcPr>
            <w:tcW w:w="251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7579CCD" w14:textId="77777777" w:rsidR="004E0AC8" w:rsidRPr="00304D35" w:rsidRDefault="004E0AC8" w:rsidP="00AC07F0">
            <w:pPr>
              <w:rPr>
                <w:rFonts w:ascii="Arial" w:eastAsia="Times New Roman" w:hAnsi="Arial" w:cs="Arial"/>
                <w:sz w:val="36"/>
                <w:szCs w:val="36"/>
                <w:lang w:eastAsia="ja-JP"/>
              </w:rPr>
            </w:pPr>
            <w:r w:rsidRPr="00304D35">
              <w:rPr>
                <w:rFonts w:ascii="Verdana" w:hAnsi="Verdana" w:cs="Arial"/>
                <w:bCs/>
                <w:kern w:val="24"/>
                <w:sz w:val="16"/>
                <w:szCs w:val="16"/>
              </w:rPr>
              <w:t>Communication</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72742A9" w14:textId="77777777" w:rsidR="004E0AC8" w:rsidRPr="00304D35" w:rsidRDefault="004E0AC8" w:rsidP="00AC07F0">
            <w:pPr>
              <w:spacing w:before="60"/>
              <w:jc w:val="center"/>
              <w:rPr>
                <w:rFonts w:ascii="Arial" w:eastAsia="Times New Roman" w:hAnsi="Arial" w:cs="Arial"/>
                <w:sz w:val="36"/>
                <w:szCs w:val="36"/>
                <w:lang w:eastAsia="ja-JP"/>
              </w:rPr>
            </w:pPr>
            <w:r w:rsidRPr="00304D35">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8350D3C" w14:textId="77777777" w:rsidR="004E0AC8" w:rsidRPr="00304D35" w:rsidRDefault="004E0AC8" w:rsidP="00AC07F0">
            <w:pPr>
              <w:spacing w:before="60"/>
              <w:jc w:val="center"/>
              <w:rPr>
                <w:rFonts w:ascii="Arial" w:eastAsia="Times New Roman" w:hAnsi="Arial" w:cs="Arial"/>
                <w:sz w:val="36"/>
                <w:szCs w:val="36"/>
                <w:lang w:eastAsia="ja-JP"/>
              </w:rPr>
            </w:pPr>
            <w:r w:rsidRPr="00304D35">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6498759" w14:textId="77777777" w:rsidR="004E0AC8" w:rsidRPr="00304D35" w:rsidRDefault="004E0AC8" w:rsidP="00AC07F0">
            <w:pPr>
              <w:spacing w:before="60"/>
              <w:jc w:val="center"/>
              <w:rPr>
                <w:rFonts w:ascii="Arial" w:eastAsia="Times New Roman" w:hAnsi="Arial" w:cs="Arial"/>
                <w:sz w:val="36"/>
                <w:szCs w:val="36"/>
                <w:lang w:eastAsia="ja-JP"/>
              </w:rPr>
            </w:pPr>
            <w:r w:rsidRPr="00304D35">
              <w:rPr>
                <w:rFonts w:ascii="Verdana" w:hAnsi="Verdana" w:cs="Arial"/>
                <w:bCs/>
                <w:kern w:val="24"/>
                <w:sz w:val="16"/>
                <w:szCs w:val="16"/>
              </w:rPr>
              <w:t>2</w:t>
            </w:r>
          </w:p>
        </w:tc>
        <w:tc>
          <w:tcPr>
            <w:tcW w:w="1021"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DDA1EED" w14:textId="77777777" w:rsidR="004E0AC8" w:rsidRPr="00304D35" w:rsidRDefault="004E0AC8" w:rsidP="00AC07F0">
            <w:pPr>
              <w:spacing w:before="60"/>
              <w:jc w:val="center"/>
              <w:rPr>
                <w:rFonts w:ascii="Arial" w:eastAsia="Times New Roman" w:hAnsi="Arial" w:cs="Arial"/>
                <w:sz w:val="36"/>
                <w:szCs w:val="36"/>
                <w:lang w:eastAsia="ja-JP"/>
              </w:rPr>
            </w:pPr>
            <w:r w:rsidRPr="00304D35">
              <w:rPr>
                <w:rFonts w:ascii="Verdana" w:hAnsi="Verdana" w:cs="Arial"/>
                <w:bCs/>
                <w:kern w:val="24"/>
                <w:sz w:val="16"/>
                <w:szCs w:val="16"/>
              </w:rPr>
              <w:t>4</w:t>
            </w:r>
          </w:p>
        </w:tc>
        <w:tc>
          <w:tcPr>
            <w:tcW w:w="336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3E12969" w14:textId="77777777" w:rsidR="004E0AC8" w:rsidRPr="00304D35" w:rsidRDefault="004E0AC8" w:rsidP="00AC07F0">
            <w:pPr>
              <w:rPr>
                <w:rFonts w:ascii="Arial" w:eastAsia="Times New Roman" w:hAnsi="Arial" w:cs="Arial"/>
                <w:sz w:val="36"/>
                <w:szCs w:val="36"/>
                <w:lang w:eastAsia="ja-JP"/>
              </w:rPr>
            </w:pPr>
            <w:r w:rsidRPr="00304D35">
              <w:rPr>
                <w:rFonts w:ascii="Verdana" w:hAnsi="Verdana" w:cs="Arial"/>
                <w:bCs/>
                <w:kern w:val="24"/>
                <w:sz w:val="16"/>
                <w:szCs w:val="16"/>
              </w:rPr>
              <w:t>Conversation between interviewers alleviated #3’s concerns</w:t>
            </w:r>
          </w:p>
        </w:tc>
      </w:tr>
      <w:tr w:rsidR="004E0AC8" w:rsidRPr="00635A25" w14:paraId="06697CD7" w14:textId="77777777" w:rsidTr="004E0AC8">
        <w:trPr>
          <w:trHeight w:val="367"/>
          <w:jc w:val="right"/>
        </w:trPr>
        <w:tc>
          <w:tcPr>
            <w:tcW w:w="251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38CA704" w14:textId="77777777" w:rsidR="004E0AC8" w:rsidRPr="00D835AB" w:rsidRDefault="004E0AC8" w:rsidP="00AC07F0">
            <w:pPr>
              <w:rPr>
                <w:rFonts w:ascii="Arial" w:eastAsia="Times New Roman" w:hAnsi="Arial" w:cs="Arial"/>
                <w:sz w:val="36"/>
                <w:szCs w:val="36"/>
                <w:lang w:eastAsia="ja-JP"/>
              </w:rPr>
            </w:pPr>
            <w:r w:rsidRPr="00D835AB">
              <w:rPr>
                <w:rFonts w:ascii="Verdana" w:hAnsi="Verdana" w:cs="Arial"/>
                <w:bCs/>
                <w:kern w:val="24"/>
                <w:sz w:val="16"/>
                <w:szCs w:val="16"/>
              </w:rPr>
              <w:t>Critical thinking</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5F02796"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92B64E3"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0C9FF33"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N/A</w:t>
            </w:r>
          </w:p>
        </w:tc>
        <w:tc>
          <w:tcPr>
            <w:tcW w:w="1021"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0504435"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336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25588AF"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2ED6D8A4" w14:textId="77777777" w:rsidTr="004E0AC8">
        <w:trPr>
          <w:trHeight w:val="385"/>
          <w:jc w:val="right"/>
        </w:trPr>
        <w:tc>
          <w:tcPr>
            <w:tcW w:w="251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7E700BA" w14:textId="77777777" w:rsidR="004E0AC8" w:rsidRPr="00D835AB" w:rsidRDefault="004E0AC8" w:rsidP="00AC07F0">
            <w:pPr>
              <w:rPr>
                <w:rFonts w:ascii="Arial" w:eastAsia="Times New Roman" w:hAnsi="Arial" w:cs="Arial"/>
                <w:sz w:val="36"/>
                <w:szCs w:val="36"/>
                <w:lang w:eastAsia="ja-JP"/>
              </w:rPr>
            </w:pPr>
            <w:r w:rsidRPr="00D835AB">
              <w:rPr>
                <w:rFonts w:ascii="Verdana" w:hAnsi="Verdana" w:cs="Arial"/>
                <w:bCs/>
                <w:kern w:val="24"/>
                <w:sz w:val="16"/>
                <w:szCs w:val="16"/>
              </w:rPr>
              <w:t>Customer service</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139107"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DAF6886"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3</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D49B23F"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3</w:t>
            </w:r>
          </w:p>
        </w:tc>
        <w:tc>
          <w:tcPr>
            <w:tcW w:w="1021"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F48055B"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3</w:t>
            </w:r>
          </w:p>
        </w:tc>
        <w:tc>
          <w:tcPr>
            <w:tcW w:w="336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9027888"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442CC349" w14:textId="77777777" w:rsidTr="004E0AC8">
        <w:trPr>
          <w:trHeight w:val="367"/>
          <w:jc w:val="right"/>
        </w:trPr>
        <w:tc>
          <w:tcPr>
            <w:tcW w:w="251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341E040" w14:textId="77777777" w:rsidR="004E0AC8" w:rsidRPr="00D835AB" w:rsidRDefault="004E0AC8" w:rsidP="00AC07F0">
            <w:pPr>
              <w:rPr>
                <w:rFonts w:ascii="Arial" w:eastAsia="Times New Roman" w:hAnsi="Arial" w:cs="Arial"/>
                <w:sz w:val="36"/>
                <w:szCs w:val="36"/>
                <w:lang w:eastAsia="ja-JP"/>
              </w:rPr>
            </w:pPr>
            <w:r w:rsidRPr="00D835AB">
              <w:rPr>
                <w:rFonts w:ascii="Verdana" w:hAnsi="Verdana" w:cs="Arial"/>
                <w:bCs/>
                <w:kern w:val="24"/>
                <w:sz w:val="16"/>
                <w:szCs w:val="16"/>
              </w:rPr>
              <w:t>Decision-making</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144B478"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3CC226F"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951C7B4"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1021"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16713E3"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336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tcPr>
          <w:p w14:paraId="1A72E0F4"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0EB7E5E2" w14:textId="77777777" w:rsidTr="004E0AC8">
        <w:trPr>
          <w:trHeight w:val="331"/>
          <w:jc w:val="right"/>
        </w:trPr>
        <w:tc>
          <w:tcPr>
            <w:tcW w:w="251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44CAEC6" w14:textId="77777777" w:rsidR="004E0AC8" w:rsidRPr="00304D35" w:rsidRDefault="004E0AC8" w:rsidP="00AC07F0">
            <w:pPr>
              <w:rPr>
                <w:rFonts w:ascii="Arial" w:eastAsia="Times New Roman" w:hAnsi="Arial" w:cs="Arial"/>
                <w:sz w:val="36"/>
                <w:szCs w:val="36"/>
                <w:lang w:eastAsia="ja-JP"/>
              </w:rPr>
            </w:pPr>
            <w:r w:rsidRPr="00304D35">
              <w:rPr>
                <w:rFonts w:ascii="Verdana" w:eastAsia="Times New Roman" w:hAnsi="Verdana" w:cs="Arial"/>
                <w:b/>
                <w:bCs/>
                <w:kern w:val="24"/>
                <w:sz w:val="16"/>
                <w:szCs w:val="16"/>
                <w:lang w:eastAsia="ja-JP"/>
              </w:rPr>
              <w:t>Overall Interview</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CD9A0F3" w14:textId="77777777" w:rsidR="004E0AC8" w:rsidRPr="004E0AC8" w:rsidRDefault="004E0AC8" w:rsidP="00AC07F0">
            <w:pPr>
              <w:spacing w:before="60"/>
              <w:jc w:val="center"/>
              <w:rPr>
                <w:rFonts w:ascii="Arial" w:eastAsia="Times New Roman" w:hAnsi="Arial" w:cs="Arial"/>
                <w:b/>
                <w:sz w:val="36"/>
                <w:szCs w:val="36"/>
                <w:lang w:eastAsia="ja-JP"/>
              </w:rPr>
            </w:pPr>
            <w:r w:rsidRPr="004E0AC8">
              <w:rPr>
                <w:rFonts w:ascii="Verdana" w:eastAsia="Times New Roman" w:hAnsi="Verdana" w:cs="Arial"/>
                <w:b/>
                <w:kern w:val="24"/>
                <w:sz w:val="16"/>
                <w:szCs w:val="16"/>
                <w:lang w:eastAsia="ja-JP"/>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00348A" w14:textId="77777777" w:rsidR="004E0AC8" w:rsidRPr="004E0AC8" w:rsidRDefault="004E0AC8" w:rsidP="00AC07F0">
            <w:pPr>
              <w:spacing w:before="60"/>
              <w:jc w:val="center"/>
              <w:rPr>
                <w:rFonts w:ascii="Arial" w:eastAsia="Times New Roman" w:hAnsi="Arial" w:cs="Arial"/>
                <w:b/>
                <w:sz w:val="36"/>
                <w:szCs w:val="36"/>
                <w:lang w:eastAsia="ja-JP"/>
              </w:rPr>
            </w:pPr>
            <w:r w:rsidRPr="004E0AC8">
              <w:rPr>
                <w:rFonts w:ascii="Verdana" w:eastAsia="Times New Roman" w:hAnsi="Verdana" w:cs="Arial"/>
                <w:b/>
                <w:kern w:val="24"/>
                <w:sz w:val="16"/>
                <w:szCs w:val="16"/>
                <w:lang w:eastAsia="ja-JP"/>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6EC56B1" w14:textId="77777777" w:rsidR="004E0AC8" w:rsidRPr="004E0AC8" w:rsidRDefault="004E0AC8" w:rsidP="00AC07F0">
            <w:pPr>
              <w:spacing w:before="60"/>
              <w:jc w:val="center"/>
              <w:rPr>
                <w:rFonts w:ascii="Arial" w:eastAsia="Times New Roman" w:hAnsi="Arial" w:cs="Arial"/>
                <w:b/>
                <w:sz w:val="36"/>
                <w:szCs w:val="36"/>
                <w:lang w:eastAsia="ja-JP"/>
              </w:rPr>
            </w:pPr>
            <w:r w:rsidRPr="004E0AC8">
              <w:rPr>
                <w:rFonts w:ascii="Verdana" w:eastAsia="Times New Roman" w:hAnsi="Verdana" w:cs="Arial"/>
                <w:b/>
                <w:kern w:val="24"/>
                <w:sz w:val="16"/>
                <w:szCs w:val="16"/>
                <w:lang w:eastAsia="ja-JP"/>
              </w:rPr>
              <w:t>3</w:t>
            </w:r>
          </w:p>
        </w:tc>
        <w:tc>
          <w:tcPr>
            <w:tcW w:w="1021"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3C6A5DC" w14:textId="77777777" w:rsidR="004E0AC8" w:rsidRPr="004E0AC8" w:rsidRDefault="004E0AC8" w:rsidP="00AC07F0">
            <w:pPr>
              <w:spacing w:before="60"/>
              <w:jc w:val="center"/>
              <w:rPr>
                <w:rFonts w:ascii="Arial" w:eastAsia="Times New Roman" w:hAnsi="Arial" w:cs="Arial"/>
                <w:b/>
                <w:sz w:val="36"/>
                <w:szCs w:val="36"/>
                <w:lang w:eastAsia="ja-JP"/>
              </w:rPr>
            </w:pPr>
            <w:r w:rsidRPr="004E0AC8">
              <w:rPr>
                <w:rFonts w:ascii="Verdana" w:eastAsia="Times New Roman" w:hAnsi="Verdana" w:cs="Arial"/>
                <w:b/>
                <w:kern w:val="24"/>
                <w:sz w:val="16"/>
                <w:szCs w:val="16"/>
                <w:lang w:eastAsia="ja-JP"/>
              </w:rPr>
              <w:t>4</w:t>
            </w:r>
          </w:p>
        </w:tc>
        <w:tc>
          <w:tcPr>
            <w:tcW w:w="336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6D5AF6E"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1BFA3139" w14:textId="77777777" w:rsidTr="004E0AC8">
        <w:trPr>
          <w:trHeight w:val="448"/>
          <w:jc w:val="right"/>
        </w:trPr>
        <w:tc>
          <w:tcPr>
            <w:tcW w:w="251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FAB730"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Would you recommend this person for hire?</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0528D19" w14:textId="77777777" w:rsidR="004E0AC8" w:rsidRPr="00635A25" w:rsidRDefault="004E0AC8" w:rsidP="00AC07F0">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9FBB7B2" w14:textId="77777777" w:rsidR="004E0AC8" w:rsidRPr="00635A25" w:rsidRDefault="004E0AC8" w:rsidP="00AC07F0">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8C309AB" w14:textId="77777777" w:rsidR="004E0AC8" w:rsidRPr="00635A25" w:rsidRDefault="004E0AC8" w:rsidP="00AC07F0">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1021"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D56D570" w14:textId="77777777" w:rsidR="004E0AC8" w:rsidRPr="00635A25" w:rsidRDefault="004E0AC8" w:rsidP="00AC07F0">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336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7470E3E"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43F1CEAE" w14:textId="77777777" w:rsidTr="004E0AC8">
        <w:trPr>
          <w:trHeight w:val="502"/>
          <w:jc w:val="right"/>
        </w:trPr>
        <w:tc>
          <w:tcPr>
            <w:tcW w:w="251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83F233C"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 xml:space="preserve">What additional training would </w:t>
            </w:r>
            <w:r>
              <w:rPr>
                <w:rFonts w:ascii="Verdana" w:eastAsia="Times New Roman" w:hAnsi="Verdana" w:cs="Arial"/>
                <w:color w:val="333E48" w:themeColor="dark1"/>
                <w:kern w:val="24"/>
                <w:sz w:val="16"/>
                <w:szCs w:val="16"/>
                <w:lang w:eastAsia="ja-JP"/>
              </w:rPr>
              <w:t>he or she</w:t>
            </w:r>
            <w:r w:rsidRPr="00635A25">
              <w:rPr>
                <w:rFonts w:ascii="Verdana" w:eastAsia="Times New Roman" w:hAnsi="Verdana" w:cs="Arial"/>
                <w:color w:val="333E48" w:themeColor="dark1"/>
                <w:kern w:val="24"/>
                <w:sz w:val="16"/>
                <w:szCs w:val="16"/>
                <w:lang w:eastAsia="ja-JP"/>
              </w:rPr>
              <w:t xml:space="preserve"> need?</w:t>
            </w:r>
          </w:p>
        </w:tc>
        <w:tc>
          <w:tcPr>
            <w:tcW w:w="7085" w:type="dxa"/>
            <w:gridSpan w:val="5"/>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937923B" w14:textId="77777777" w:rsidR="004E0AC8" w:rsidRPr="008A59E4" w:rsidRDefault="004E0AC8" w:rsidP="00AC07F0">
            <w:pPr>
              <w:spacing w:before="60"/>
              <w:rPr>
                <w:rFonts w:ascii="Verdana" w:eastAsia="Times New Roman" w:hAnsi="Verdana" w:cs="Arial"/>
                <w:color w:val="333E48" w:themeColor="dark1"/>
                <w:kern w:val="24"/>
                <w:sz w:val="16"/>
                <w:szCs w:val="16"/>
                <w:lang w:eastAsia="ja-JP"/>
              </w:rPr>
            </w:pPr>
            <w:r w:rsidRPr="008A59E4">
              <w:rPr>
                <w:rFonts w:ascii="Verdana" w:eastAsia="Times New Roman" w:hAnsi="Verdana" w:cs="Arial"/>
                <w:color w:val="333E48" w:themeColor="dark1"/>
                <w:kern w:val="24"/>
                <w:sz w:val="16"/>
                <w:szCs w:val="16"/>
                <w:lang w:eastAsia="ja-JP"/>
              </w:rPr>
              <w:t xml:space="preserve">Technical training </w:t>
            </w:r>
            <w:r>
              <w:rPr>
                <w:rFonts w:ascii="Verdana" w:eastAsia="Times New Roman" w:hAnsi="Verdana" w:cs="Arial"/>
                <w:color w:val="333E48" w:themeColor="dark1"/>
                <w:kern w:val="24"/>
                <w:sz w:val="16"/>
                <w:szCs w:val="16"/>
                <w:lang w:eastAsia="ja-JP"/>
              </w:rPr>
              <w:t>in</w:t>
            </w:r>
            <w:r w:rsidRPr="008A59E4">
              <w:rPr>
                <w:rFonts w:ascii="Verdana" w:eastAsia="Times New Roman" w:hAnsi="Verdana" w:cs="Arial"/>
                <w:color w:val="333E48" w:themeColor="dark1"/>
                <w:kern w:val="24"/>
                <w:sz w:val="16"/>
                <w:szCs w:val="16"/>
                <w:lang w:eastAsia="ja-JP"/>
              </w:rPr>
              <w:t xml:space="preserve"> using campus data warehouse and Tableau</w:t>
            </w:r>
          </w:p>
        </w:tc>
      </w:tr>
    </w:tbl>
    <w:p w14:paraId="2E92BC9C" w14:textId="77777777" w:rsidR="004E0AC8" w:rsidRDefault="004E0AC8" w:rsidP="004E0AC8">
      <w:pPr>
        <w:pStyle w:val="BodyText"/>
        <w:jc w:val="right"/>
      </w:pPr>
    </w:p>
    <w:p w14:paraId="4E5A6684" w14:textId="77777777" w:rsidR="004E0AC8" w:rsidRDefault="004E0AC8" w:rsidP="004E0AC8">
      <w:pPr>
        <w:spacing w:after="160" w:line="259" w:lineRule="auto"/>
      </w:pPr>
      <w:r>
        <w:br w:type="page"/>
      </w:r>
    </w:p>
    <w:p w14:paraId="7D1BB87B" w14:textId="77777777" w:rsidR="004E0AC8" w:rsidRPr="00882856" w:rsidRDefault="004E0AC8" w:rsidP="004E0AC8">
      <w:pPr>
        <w:spacing w:after="160" w:line="259" w:lineRule="auto"/>
        <w:rPr>
          <w:b/>
        </w:rPr>
      </w:pPr>
      <w:r>
        <w:rPr>
          <w:b/>
          <w:noProof/>
        </w:rPr>
        <w:lastRenderedPageBreak/>
        <mc:AlternateContent>
          <mc:Choice Requires="wps">
            <w:drawing>
              <wp:anchor distT="0" distB="0" distL="114300" distR="114300" simplePos="0" relativeHeight="251659264" behindDoc="0" locked="0" layoutInCell="1" allowOverlap="1" wp14:anchorId="2B81416B" wp14:editId="18B76DBB">
                <wp:simplePos x="0" y="0"/>
                <wp:positionH relativeFrom="column">
                  <wp:posOffset>29095</wp:posOffset>
                </wp:positionH>
                <wp:positionV relativeFrom="paragraph">
                  <wp:posOffset>13855</wp:posOffset>
                </wp:positionV>
                <wp:extent cx="6530340" cy="8963890"/>
                <wp:effectExtent l="0" t="0" r="0" b="0"/>
                <wp:wrapNone/>
                <wp:docPr id="1603" name="Text Box 1603"/>
                <wp:cNvGraphicFramePr/>
                <a:graphic xmlns:a="http://schemas.openxmlformats.org/drawingml/2006/main">
                  <a:graphicData uri="http://schemas.microsoft.com/office/word/2010/wordprocessingShape">
                    <wps:wsp>
                      <wps:cNvSpPr txBox="1"/>
                      <wps:spPr>
                        <a:xfrm>
                          <a:off x="0" y="0"/>
                          <a:ext cx="6530340" cy="8963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E3FAB" w14:textId="77777777" w:rsidR="004E0AC8" w:rsidRDefault="004E0AC8" w:rsidP="004E0AC8">
                            <w:pPr>
                              <w:rPr>
                                <w:b/>
                              </w:rPr>
                            </w:pPr>
                            <w:r>
                              <w:rPr>
                                <w:b/>
                              </w:rPr>
                              <w:t>Interview Summary</w:t>
                            </w:r>
                          </w:p>
                          <w:p w14:paraId="218D7337" w14:textId="77777777" w:rsidR="004E0AC8" w:rsidRDefault="004E0AC8" w:rsidP="004E0AC8">
                            <w:pPr>
                              <w:rPr>
                                <w:b/>
                              </w:rPr>
                            </w:pPr>
                          </w:p>
                          <w:p w14:paraId="4A89D4A1" w14:textId="77777777" w:rsidR="004E0AC8" w:rsidRDefault="004E0AC8" w:rsidP="004E0AC8">
                            <w:r>
                              <w:t xml:space="preserve">Candidate Name: ______________________ </w:t>
                            </w:r>
                            <w:r>
                              <w:tab/>
                              <w:t xml:space="preserve">          </w:t>
                            </w:r>
                          </w:p>
                          <w:p w14:paraId="24AF018D" w14:textId="77777777" w:rsidR="004E0AC8" w:rsidRDefault="004E0AC8" w:rsidP="004E0AC8">
                            <w:r>
                              <w:br/>
                              <w:t>Position: _____________________________</w:t>
                            </w:r>
                            <w:r>
                              <w:tab/>
                              <w:t xml:space="preserve">          Interview </w:t>
                            </w:r>
                            <w:proofErr w:type="gramStart"/>
                            <w:r>
                              <w:t>Dates:_</w:t>
                            </w:r>
                            <w:proofErr w:type="gramEnd"/>
                            <w:r>
                              <w:t>___________________</w:t>
                            </w:r>
                          </w:p>
                          <w:p w14:paraId="68DB48A0" w14:textId="77777777" w:rsidR="004E0AC8" w:rsidRDefault="004E0AC8" w:rsidP="004E0AC8">
                            <w:r>
                              <w:br/>
                            </w:r>
                          </w:p>
                          <w:p w14:paraId="3F7E0A20" w14:textId="77777777" w:rsidR="004E0AC8" w:rsidRPr="00882856" w:rsidRDefault="004E0AC8" w:rsidP="004E0AC8">
                            <w:pPr>
                              <w:rPr>
                                <w:i/>
                              </w:rPr>
                            </w:pPr>
                            <w:r w:rsidRPr="00882856">
                              <w:rPr>
                                <w:i/>
                              </w:rPr>
                              <w:t>Competency Score Key:</w:t>
                            </w:r>
                          </w:p>
                          <w:p w14:paraId="61574BF5"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14:paraId="6D09EA24"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14:paraId="306855C0"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some evidence (1-2 examples) of past behavior related to competency</w:t>
                            </w:r>
                          </w:p>
                          <w:p w14:paraId="2DAE652B" w14:textId="77777777" w:rsidR="004E0AC8" w:rsidRPr="00882856" w:rsidRDefault="004E0AC8" w:rsidP="004E0AC8">
                            <w:pPr>
                              <w:pStyle w:val="ListParagraph"/>
                              <w:numPr>
                                <w:ilvl w:val="0"/>
                                <w:numId w:val="23"/>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14:paraId="166BE1DD" w14:textId="77777777" w:rsidR="004E0AC8" w:rsidRDefault="004E0AC8" w:rsidP="004E0AC8"/>
                          <w:tbl>
                            <w:tblPr>
                              <w:tblW w:w="8786" w:type="dxa"/>
                              <w:tblInd w:w="-10" w:type="dxa"/>
                              <w:tblCellMar>
                                <w:left w:w="0" w:type="dxa"/>
                                <w:right w:w="0" w:type="dxa"/>
                              </w:tblCellMar>
                              <w:tblLook w:val="0420" w:firstRow="1" w:lastRow="0" w:firstColumn="0" w:lastColumn="0" w:noHBand="0" w:noVBand="1"/>
                            </w:tblPr>
                            <w:tblGrid>
                              <w:gridCol w:w="1829"/>
                              <w:gridCol w:w="524"/>
                              <w:gridCol w:w="662"/>
                              <w:gridCol w:w="662"/>
                              <w:gridCol w:w="662"/>
                              <w:gridCol w:w="1293"/>
                              <w:gridCol w:w="3154"/>
                            </w:tblGrid>
                            <w:tr w:rsidR="004E0AC8" w:rsidRPr="00635A25" w14:paraId="0DF78163" w14:textId="77777777" w:rsidTr="00635A25">
                              <w:trPr>
                                <w:trHeight w:val="341"/>
                              </w:trPr>
                              <w:tc>
                                <w:tcPr>
                                  <w:tcW w:w="2353"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43C49A73"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Interviewer</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68660C56"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1</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2DF421ED"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2</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09C63D0B"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3</w:t>
                                  </w:r>
                                </w:p>
                              </w:tc>
                              <w:tc>
                                <w:tcPr>
                                  <w:tcW w:w="1293"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5208E77"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Average</w:t>
                                  </w:r>
                                </w:p>
                              </w:tc>
                              <w:tc>
                                <w:tcPr>
                                  <w:tcW w:w="3154"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D0618F0"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Notes</w:t>
                                  </w:r>
                                </w:p>
                              </w:tc>
                            </w:tr>
                            <w:tr w:rsidR="004E0AC8" w:rsidRPr="00635A25" w14:paraId="7C841D85" w14:textId="77777777" w:rsidTr="00635A25">
                              <w:trPr>
                                <w:trHeight w:val="226"/>
                              </w:trPr>
                              <w:tc>
                                <w:tcPr>
                                  <w:tcW w:w="8786" w:type="dxa"/>
                                  <w:gridSpan w:val="7"/>
                                  <w:tcBorders>
                                    <w:top w:val="single" w:sz="24"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vAlign w:val="center"/>
                                  <w:hideMark/>
                                </w:tcPr>
                                <w:p w14:paraId="6B2B7067" w14:textId="77777777" w:rsidR="004E0AC8" w:rsidRPr="00635A25" w:rsidRDefault="004E0AC8" w:rsidP="00496B7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Competencies</w:t>
                                  </w:r>
                                </w:p>
                              </w:tc>
                            </w:tr>
                            <w:tr w:rsidR="004E0AC8" w:rsidRPr="00635A25" w14:paraId="316DC708"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36D6C20"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7DA0EB8"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37395D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4492423"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FC3F4A"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C14B4EE"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1EF414DE"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B795D1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9F422E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5EAD31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CB068B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6AE85D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051032F"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114FCFF"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D1469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B8ED73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1E24AB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158449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24D0C7C"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0E4B588"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69826017"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D3AA44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DBCB88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C007F4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A202F1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BAA2AD"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5FF984B"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E184A10"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9AD537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9678812"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3DBE8D7"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68052D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3F656DF"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C6F8A45"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64ADD83"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14DE2F37"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Overall Interview</w:t>
                                  </w: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AC61DEF"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D77223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E68109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9503ED3"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6870EAD"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667D9C7" w14:textId="77777777" w:rsidTr="00635A25">
                              <w:trPr>
                                <w:trHeight w:val="569"/>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120BC30"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Would you recommend this person for hire?</w:t>
                                  </w: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FE04FDC"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B647D4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9268B7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6C0641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DCB96E0"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95437E7" w14:textId="77777777"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691A8F4B"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 xml:space="preserve">What additional training would </w:t>
                                  </w:r>
                                  <w:r>
                                    <w:rPr>
                                      <w:rFonts w:ascii="Verdana" w:eastAsia="Times New Roman" w:hAnsi="Verdana" w:cs="Arial"/>
                                      <w:color w:val="333E48" w:themeColor="dark1"/>
                                      <w:kern w:val="24"/>
                                      <w:sz w:val="16"/>
                                      <w:szCs w:val="16"/>
                                      <w:lang w:eastAsia="ja-JP"/>
                                    </w:rPr>
                                    <w:t>he or she</w:t>
                                  </w:r>
                                  <w:r w:rsidRPr="00635A25">
                                    <w:rPr>
                                      <w:rFonts w:ascii="Verdana" w:eastAsia="Times New Roman" w:hAnsi="Verdana" w:cs="Arial"/>
                                      <w:color w:val="333E48" w:themeColor="dark1"/>
                                      <w:kern w:val="24"/>
                                      <w:sz w:val="16"/>
                                      <w:szCs w:val="16"/>
                                      <w:lang w:eastAsia="ja-JP"/>
                                    </w:rPr>
                                    <w:t xml:space="preserve"> need?</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AF80E95"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7C55DECC" w14:textId="77777777"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EF18797"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Additional Notes:</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2EB6A32"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1488EDD0" w14:textId="77777777" w:rsidTr="00635A25">
                              <w:trPr>
                                <w:trHeight w:val="226"/>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055121C3"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12C6DE5A" w14:textId="77777777" w:rsidTr="00635A25">
                              <w:trPr>
                                <w:trHeight w:val="606"/>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4181256"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Consolidated</w:t>
                                  </w:r>
                                  <w:r w:rsidRPr="00635A25">
                                    <w:rPr>
                                      <w:rFonts w:ascii="Verdana" w:eastAsia="Times New Roman" w:hAnsi="Verdana" w:cs="Arial"/>
                                      <w:color w:val="333E48" w:themeColor="dark1"/>
                                      <w:kern w:val="24"/>
                                      <w:sz w:val="16"/>
                                      <w:szCs w:val="16"/>
                                      <w:lang w:eastAsia="ja-JP"/>
                                    </w:rPr>
                                    <w:br/>
                                    <w:t>Remarks:</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A845BEA"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09791F62" w14:textId="77777777" w:rsidTr="00635A25">
                              <w:trPr>
                                <w:trHeight w:hRule="exact" w:val="295"/>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724CDAF7"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B7D8804" w14:textId="77777777" w:rsidTr="00635A25">
                              <w:trPr>
                                <w:trHeight w:val="912"/>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6B5AA94"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Was this candidate hired?</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25D972F" w14:textId="77777777" w:rsidR="004E0AC8" w:rsidRPr="00635A25" w:rsidRDefault="004E0AC8" w:rsidP="00635A25">
                                  <w:pPr>
                                    <w:rPr>
                                      <w:rFonts w:ascii="Arial" w:eastAsia="Times New Roman" w:hAnsi="Arial" w:cs="Arial"/>
                                      <w:color w:val="auto"/>
                                      <w:sz w:val="36"/>
                                      <w:szCs w:val="36"/>
                                      <w:lang w:eastAsia="ja-JP"/>
                                    </w:rPr>
                                  </w:pPr>
                                </w:p>
                              </w:tc>
                            </w:tr>
                          </w:tbl>
                          <w:p w14:paraId="79D7E628" w14:textId="77777777" w:rsidR="004E0AC8" w:rsidRPr="00882856" w:rsidRDefault="004E0AC8" w:rsidP="004E0AC8">
                            <w:r w:rsidRPr="00882856">
                              <w:br/>
                            </w:r>
                          </w:p>
                          <w:p w14:paraId="6AA5822B" w14:textId="77777777" w:rsidR="004E0AC8" w:rsidRPr="00882856" w:rsidRDefault="004E0AC8" w:rsidP="004E0AC8"/>
                        </w:txbxContent>
                      </wps:txbx>
                      <wps:bodyPr rot="0" spcFirstLastPara="0" vertOverflow="overflow" horzOverflow="overflow" vert="horz" wrap="square" lIns="457200" tIns="45720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81416B" id="_x0000_t202" coordsize="21600,21600" o:spt="202" path="m,l,21600r21600,l21600,xe">
                <v:stroke joinstyle="miter"/>
                <v:path gradientshapeok="t" o:connecttype="rect"/>
              </v:shapetype>
              <v:shape id="Text Box 1603" o:spid="_x0000_s1026" type="#_x0000_t202" style="position:absolute;margin-left:2.3pt;margin-top:1.1pt;width:514.2pt;height:70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" filled="f" stroked="f" strokeweight=".5pt">
                <v:textbox inset="36pt,36pt,36pt,14.4pt">
                  <w:txbxContent>
                    <w:p w14:paraId="756E3FAB" w14:textId="77777777" w:rsidR="004E0AC8" w:rsidRDefault="004E0AC8" w:rsidP="004E0AC8">
                      <w:pPr>
                        <w:rPr>
                          <w:b/>
                        </w:rPr>
                      </w:pPr>
                      <w:r>
                        <w:rPr>
                          <w:b/>
                        </w:rPr>
                        <w:t>Interview Summary</w:t>
                      </w:r>
                    </w:p>
                    <w:p w14:paraId="218D7337" w14:textId="77777777" w:rsidR="004E0AC8" w:rsidRDefault="004E0AC8" w:rsidP="004E0AC8">
                      <w:pPr>
                        <w:rPr>
                          <w:b/>
                        </w:rPr>
                      </w:pPr>
                    </w:p>
                    <w:p w14:paraId="4A89D4A1" w14:textId="77777777" w:rsidR="004E0AC8" w:rsidRDefault="004E0AC8" w:rsidP="004E0AC8">
                      <w:r>
                        <w:t xml:space="preserve">Candidate Name: ______________________ </w:t>
                      </w:r>
                      <w:r>
                        <w:tab/>
                        <w:t xml:space="preserve">          </w:t>
                      </w:r>
                    </w:p>
                    <w:p w14:paraId="24AF018D" w14:textId="77777777" w:rsidR="004E0AC8" w:rsidRDefault="004E0AC8" w:rsidP="004E0AC8">
                      <w:r>
                        <w:br/>
                        <w:t>Position: _____________________________</w:t>
                      </w:r>
                      <w:r>
                        <w:tab/>
                        <w:t xml:space="preserve">          Interview </w:t>
                      </w:r>
                      <w:proofErr w:type="gramStart"/>
                      <w:r>
                        <w:t>Dates:_</w:t>
                      </w:r>
                      <w:proofErr w:type="gramEnd"/>
                      <w:r>
                        <w:t>___________________</w:t>
                      </w:r>
                    </w:p>
                    <w:p w14:paraId="68DB48A0" w14:textId="77777777" w:rsidR="004E0AC8" w:rsidRDefault="004E0AC8" w:rsidP="004E0AC8">
                      <w:r>
                        <w:br/>
                      </w:r>
                    </w:p>
                    <w:p w14:paraId="3F7E0A20" w14:textId="77777777" w:rsidR="004E0AC8" w:rsidRPr="00882856" w:rsidRDefault="004E0AC8" w:rsidP="004E0AC8">
                      <w:pPr>
                        <w:rPr>
                          <w:i/>
                        </w:rPr>
                      </w:pPr>
                      <w:r w:rsidRPr="00882856">
                        <w:rPr>
                          <w:i/>
                        </w:rPr>
                        <w:t>Competency Score Key:</w:t>
                      </w:r>
                    </w:p>
                    <w:p w14:paraId="61574BF5"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14:paraId="6D09EA24"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14:paraId="306855C0"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some evidence (1-2 examples) of past behavior related to competency</w:t>
                      </w:r>
                    </w:p>
                    <w:p w14:paraId="2DAE652B" w14:textId="77777777" w:rsidR="004E0AC8" w:rsidRPr="00882856" w:rsidRDefault="004E0AC8" w:rsidP="004E0AC8">
                      <w:pPr>
                        <w:pStyle w:val="ListParagraph"/>
                        <w:numPr>
                          <w:ilvl w:val="0"/>
                          <w:numId w:val="23"/>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14:paraId="166BE1DD" w14:textId="77777777" w:rsidR="004E0AC8" w:rsidRDefault="004E0AC8" w:rsidP="004E0AC8"/>
                    <w:tbl>
                      <w:tblPr>
                        <w:tblW w:w="8786" w:type="dxa"/>
                        <w:tblInd w:w="-10" w:type="dxa"/>
                        <w:tblCellMar>
                          <w:left w:w="0" w:type="dxa"/>
                          <w:right w:w="0" w:type="dxa"/>
                        </w:tblCellMar>
                        <w:tblLook w:val="0420" w:firstRow="1" w:lastRow="0" w:firstColumn="0" w:lastColumn="0" w:noHBand="0" w:noVBand="1"/>
                      </w:tblPr>
                      <w:tblGrid>
                        <w:gridCol w:w="1829"/>
                        <w:gridCol w:w="524"/>
                        <w:gridCol w:w="662"/>
                        <w:gridCol w:w="662"/>
                        <w:gridCol w:w="662"/>
                        <w:gridCol w:w="1293"/>
                        <w:gridCol w:w="3154"/>
                      </w:tblGrid>
                      <w:tr w:rsidR="004E0AC8" w:rsidRPr="00635A25" w14:paraId="0DF78163" w14:textId="77777777" w:rsidTr="00635A25">
                        <w:trPr>
                          <w:trHeight w:val="341"/>
                        </w:trPr>
                        <w:tc>
                          <w:tcPr>
                            <w:tcW w:w="2353"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43C49A73"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Interviewer</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68660C56"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1</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2DF421ED"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2</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09C63D0B"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3</w:t>
                            </w:r>
                          </w:p>
                        </w:tc>
                        <w:tc>
                          <w:tcPr>
                            <w:tcW w:w="1293"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5208E77"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Average</w:t>
                            </w:r>
                          </w:p>
                        </w:tc>
                        <w:tc>
                          <w:tcPr>
                            <w:tcW w:w="3154"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D0618F0"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Notes</w:t>
                            </w:r>
                          </w:p>
                        </w:tc>
                      </w:tr>
                      <w:tr w:rsidR="004E0AC8" w:rsidRPr="00635A25" w14:paraId="7C841D85" w14:textId="77777777" w:rsidTr="00635A25">
                        <w:trPr>
                          <w:trHeight w:val="226"/>
                        </w:trPr>
                        <w:tc>
                          <w:tcPr>
                            <w:tcW w:w="8786" w:type="dxa"/>
                            <w:gridSpan w:val="7"/>
                            <w:tcBorders>
                              <w:top w:val="single" w:sz="24"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vAlign w:val="center"/>
                            <w:hideMark/>
                          </w:tcPr>
                          <w:p w14:paraId="6B2B7067" w14:textId="77777777" w:rsidR="004E0AC8" w:rsidRPr="00635A25" w:rsidRDefault="004E0AC8" w:rsidP="00496B7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Competencies</w:t>
                            </w:r>
                          </w:p>
                        </w:tc>
                      </w:tr>
                      <w:tr w:rsidR="004E0AC8" w:rsidRPr="00635A25" w14:paraId="316DC708"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36D6C20"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7DA0EB8"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37395D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4492423"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FC3F4A"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C14B4EE"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1EF414DE"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B795D1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9F422E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5EAD31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CB068B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6AE85D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051032F"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114FCFF"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D1469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B8ED73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1E24AB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158449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24D0C7C"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0E4B588"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69826017"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D3AA44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DBCB88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C007F4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A202F1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BAA2AD"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5FF984B"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E184A10"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9AD537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9678812"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3DBE8D7"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68052D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3F656DF"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C6F8A45"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64ADD83"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14DE2F37"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Overall Interview</w:t>
                            </w: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AC61DEF"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D77223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E68109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9503ED3"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6870EAD"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667D9C7" w14:textId="77777777" w:rsidTr="00635A25">
                        <w:trPr>
                          <w:trHeight w:val="569"/>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120BC30"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Would you recommend this person for hire?</w:t>
                            </w: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FE04FDC"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B647D4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9268B7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6C0641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DCB96E0"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95437E7" w14:textId="77777777"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691A8F4B"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 xml:space="preserve">What additional training would </w:t>
                            </w:r>
                            <w:r>
                              <w:rPr>
                                <w:rFonts w:ascii="Verdana" w:eastAsia="Times New Roman" w:hAnsi="Verdana" w:cs="Arial"/>
                                <w:color w:val="333E48" w:themeColor="dark1"/>
                                <w:kern w:val="24"/>
                                <w:sz w:val="16"/>
                                <w:szCs w:val="16"/>
                                <w:lang w:eastAsia="ja-JP"/>
                              </w:rPr>
                              <w:t>he or she</w:t>
                            </w:r>
                            <w:r w:rsidRPr="00635A25">
                              <w:rPr>
                                <w:rFonts w:ascii="Verdana" w:eastAsia="Times New Roman" w:hAnsi="Verdana" w:cs="Arial"/>
                                <w:color w:val="333E48" w:themeColor="dark1"/>
                                <w:kern w:val="24"/>
                                <w:sz w:val="16"/>
                                <w:szCs w:val="16"/>
                                <w:lang w:eastAsia="ja-JP"/>
                              </w:rPr>
                              <w:t xml:space="preserve"> need?</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AF80E95"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7C55DECC" w14:textId="77777777"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EF18797"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Additional Notes:</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2EB6A32"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1488EDD0" w14:textId="77777777" w:rsidTr="00635A25">
                        <w:trPr>
                          <w:trHeight w:val="226"/>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055121C3"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12C6DE5A" w14:textId="77777777" w:rsidTr="00635A25">
                        <w:trPr>
                          <w:trHeight w:val="606"/>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4181256"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Consolidated</w:t>
                            </w:r>
                            <w:r w:rsidRPr="00635A25">
                              <w:rPr>
                                <w:rFonts w:ascii="Verdana" w:eastAsia="Times New Roman" w:hAnsi="Verdana" w:cs="Arial"/>
                                <w:color w:val="333E48" w:themeColor="dark1"/>
                                <w:kern w:val="24"/>
                                <w:sz w:val="16"/>
                                <w:szCs w:val="16"/>
                                <w:lang w:eastAsia="ja-JP"/>
                              </w:rPr>
                              <w:br/>
                              <w:t>Remarks:</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A845BEA"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09791F62" w14:textId="77777777" w:rsidTr="00635A25">
                        <w:trPr>
                          <w:trHeight w:hRule="exact" w:val="295"/>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724CDAF7"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B7D8804" w14:textId="77777777" w:rsidTr="00635A25">
                        <w:trPr>
                          <w:trHeight w:val="912"/>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6B5AA94"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Was this candidate hired?</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25D972F" w14:textId="77777777" w:rsidR="004E0AC8" w:rsidRPr="00635A25" w:rsidRDefault="004E0AC8" w:rsidP="00635A25">
                            <w:pPr>
                              <w:rPr>
                                <w:rFonts w:ascii="Arial" w:eastAsia="Times New Roman" w:hAnsi="Arial" w:cs="Arial"/>
                                <w:color w:val="auto"/>
                                <w:sz w:val="36"/>
                                <w:szCs w:val="36"/>
                                <w:lang w:eastAsia="ja-JP"/>
                              </w:rPr>
                            </w:pPr>
                          </w:p>
                        </w:tc>
                      </w:tr>
                    </w:tbl>
                    <w:p w14:paraId="79D7E628" w14:textId="77777777" w:rsidR="004E0AC8" w:rsidRPr="00882856" w:rsidRDefault="004E0AC8" w:rsidP="004E0AC8">
                      <w:r w:rsidRPr="00882856">
                        <w:br/>
                      </w:r>
                    </w:p>
                    <w:p w14:paraId="6AA5822B" w14:textId="77777777" w:rsidR="004E0AC8" w:rsidRPr="00882856" w:rsidRDefault="004E0AC8" w:rsidP="004E0AC8"/>
                  </w:txbxContent>
                </v:textbox>
              </v:shape>
            </w:pict>
          </mc:Fallback>
        </mc:AlternateContent>
      </w:r>
    </w:p>
    <w:p w14:paraId="50043DE9" w14:textId="13F692E6" w:rsidR="001454E8" w:rsidRPr="004E0AC8" w:rsidRDefault="001454E8" w:rsidP="004E0AC8"/>
    <w:sectPr w:rsidR="001454E8" w:rsidRPr="004E0AC8" w:rsidSect="00300756">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73C7D" w14:textId="77777777" w:rsidR="00A30D68" w:rsidRDefault="00A30D68" w:rsidP="009E51C7">
      <w:r>
        <w:separator/>
      </w:r>
    </w:p>
    <w:p w14:paraId="6958534F" w14:textId="77777777" w:rsidR="00A30D68" w:rsidRDefault="00A30D68"/>
  </w:endnote>
  <w:endnote w:type="continuationSeparator" w:id="0">
    <w:p w14:paraId="7B9C3875" w14:textId="77777777" w:rsidR="00A30D68" w:rsidRDefault="00A30D68" w:rsidP="009E51C7">
      <w:r>
        <w:continuationSeparator/>
      </w:r>
    </w:p>
    <w:p w14:paraId="332EDC36" w14:textId="77777777" w:rsidR="00A30D68" w:rsidRDefault="00A30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64CB"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33A9" w14:textId="77777777" w:rsidR="00A30D68" w:rsidRPr="00791772" w:rsidRDefault="00A30D68" w:rsidP="00791772">
      <w:pPr>
        <w:pStyle w:val="Footer"/>
        <w:rPr>
          <w:sz w:val="10"/>
          <w:szCs w:val="10"/>
        </w:rPr>
      </w:pPr>
    </w:p>
  </w:footnote>
  <w:footnote w:type="continuationSeparator" w:id="0">
    <w:p w14:paraId="791BE1AD" w14:textId="77777777" w:rsidR="00A30D68" w:rsidRDefault="00A30D68" w:rsidP="009E51C7">
      <w:r>
        <w:continuationSeparator/>
      </w:r>
    </w:p>
    <w:p w14:paraId="3DAD9BE4" w14:textId="77777777" w:rsidR="00A30D68" w:rsidRDefault="00A30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656165A"/>
    <w:multiLevelType w:val="hybridMultilevel"/>
    <w:tmpl w:val="69EE630A"/>
    <w:lvl w:ilvl="0" w:tplc="DB2EEF8C">
      <w:start w:val="1"/>
      <w:numFmt w:val="bullet"/>
      <w:lvlText w:val="•"/>
      <w:lvlJc w:val="left"/>
      <w:pPr>
        <w:tabs>
          <w:tab w:val="num" w:pos="720"/>
        </w:tabs>
        <w:ind w:left="720" w:hanging="360"/>
      </w:pPr>
      <w:rPr>
        <w:rFonts w:ascii="Arial" w:hAnsi="Arial" w:hint="default"/>
      </w:rPr>
    </w:lvl>
    <w:lvl w:ilvl="1" w:tplc="50D22038" w:tentative="1">
      <w:start w:val="1"/>
      <w:numFmt w:val="bullet"/>
      <w:lvlText w:val="•"/>
      <w:lvlJc w:val="left"/>
      <w:pPr>
        <w:tabs>
          <w:tab w:val="num" w:pos="1440"/>
        </w:tabs>
        <w:ind w:left="1440" w:hanging="360"/>
      </w:pPr>
      <w:rPr>
        <w:rFonts w:ascii="Arial" w:hAnsi="Arial" w:hint="default"/>
      </w:rPr>
    </w:lvl>
    <w:lvl w:ilvl="2" w:tplc="66369290" w:tentative="1">
      <w:start w:val="1"/>
      <w:numFmt w:val="bullet"/>
      <w:lvlText w:val="•"/>
      <w:lvlJc w:val="left"/>
      <w:pPr>
        <w:tabs>
          <w:tab w:val="num" w:pos="2160"/>
        </w:tabs>
        <w:ind w:left="2160" w:hanging="360"/>
      </w:pPr>
      <w:rPr>
        <w:rFonts w:ascii="Arial" w:hAnsi="Arial" w:hint="default"/>
      </w:rPr>
    </w:lvl>
    <w:lvl w:ilvl="3" w:tplc="1F788310" w:tentative="1">
      <w:start w:val="1"/>
      <w:numFmt w:val="bullet"/>
      <w:lvlText w:val="•"/>
      <w:lvlJc w:val="left"/>
      <w:pPr>
        <w:tabs>
          <w:tab w:val="num" w:pos="2880"/>
        </w:tabs>
        <w:ind w:left="2880" w:hanging="360"/>
      </w:pPr>
      <w:rPr>
        <w:rFonts w:ascii="Arial" w:hAnsi="Arial" w:hint="default"/>
      </w:rPr>
    </w:lvl>
    <w:lvl w:ilvl="4" w:tplc="81BEEACC" w:tentative="1">
      <w:start w:val="1"/>
      <w:numFmt w:val="bullet"/>
      <w:lvlText w:val="•"/>
      <w:lvlJc w:val="left"/>
      <w:pPr>
        <w:tabs>
          <w:tab w:val="num" w:pos="3600"/>
        </w:tabs>
        <w:ind w:left="3600" w:hanging="360"/>
      </w:pPr>
      <w:rPr>
        <w:rFonts w:ascii="Arial" w:hAnsi="Arial" w:hint="default"/>
      </w:rPr>
    </w:lvl>
    <w:lvl w:ilvl="5" w:tplc="2F1E134E" w:tentative="1">
      <w:start w:val="1"/>
      <w:numFmt w:val="bullet"/>
      <w:lvlText w:val="•"/>
      <w:lvlJc w:val="left"/>
      <w:pPr>
        <w:tabs>
          <w:tab w:val="num" w:pos="4320"/>
        </w:tabs>
        <w:ind w:left="4320" w:hanging="360"/>
      </w:pPr>
      <w:rPr>
        <w:rFonts w:ascii="Arial" w:hAnsi="Arial" w:hint="default"/>
      </w:rPr>
    </w:lvl>
    <w:lvl w:ilvl="6" w:tplc="0DC0CBA6" w:tentative="1">
      <w:start w:val="1"/>
      <w:numFmt w:val="bullet"/>
      <w:lvlText w:val="•"/>
      <w:lvlJc w:val="left"/>
      <w:pPr>
        <w:tabs>
          <w:tab w:val="num" w:pos="5040"/>
        </w:tabs>
        <w:ind w:left="5040" w:hanging="360"/>
      </w:pPr>
      <w:rPr>
        <w:rFonts w:ascii="Arial" w:hAnsi="Arial" w:hint="default"/>
      </w:rPr>
    </w:lvl>
    <w:lvl w:ilvl="7" w:tplc="3B8E1B88" w:tentative="1">
      <w:start w:val="1"/>
      <w:numFmt w:val="bullet"/>
      <w:lvlText w:val="•"/>
      <w:lvlJc w:val="left"/>
      <w:pPr>
        <w:tabs>
          <w:tab w:val="num" w:pos="5760"/>
        </w:tabs>
        <w:ind w:left="5760" w:hanging="360"/>
      </w:pPr>
      <w:rPr>
        <w:rFonts w:ascii="Arial" w:hAnsi="Arial" w:hint="default"/>
      </w:rPr>
    </w:lvl>
    <w:lvl w:ilvl="8" w:tplc="9056BE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8" w15:restartNumberingAfterBreak="0">
    <w:nsid w:val="279A0338"/>
    <w:multiLevelType w:val="hybridMultilevel"/>
    <w:tmpl w:val="620E2B3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11" w15:restartNumberingAfterBreak="0">
    <w:nsid w:val="3B82258C"/>
    <w:multiLevelType w:val="hybridMultilevel"/>
    <w:tmpl w:val="393AE4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0373610"/>
    <w:multiLevelType w:val="hybridMultilevel"/>
    <w:tmpl w:val="A85C838E"/>
    <w:lvl w:ilvl="0" w:tplc="375ADFCC">
      <w:start w:val="1"/>
      <w:numFmt w:val="bullet"/>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9E26D2"/>
    <w:multiLevelType w:val="hybridMultilevel"/>
    <w:tmpl w:val="E320E53C"/>
    <w:lvl w:ilvl="0" w:tplc="EA401D2A">
      <w:start w:val="1"/>
      <w:numFmt w:val="bullet"/>
      <w:lvlText w:val="•"/>
      <w:lvlJc w:val="left"/>
      <w:pPr>
        <w:tabs>
          <w:tab w:val="num" w:pos="360"/>
        </w:tabs>
        <w:ind w:left="360" w:hanging="360"/>
      </w:pPr>
      <w:rPr>
        <w:rFonts w:ascii="Arial" w:hAnsi="Arial" w:hint="default"/>
      </w:rPr>
    </w:lvl>
    <w:lvl w:ilvl="1" w:tplc="5EA41A2A" w:tentative="1">
      <w:start w:val="1"/>
      <w:numFmt w:val="bullet"/>
      <w:lvlText w:val="•"/>
      <w:lvlJc w:val="left"/>
      <w:pPr>
        <w:tabs>
          <w:tab w:val="num" w:pos="1080"/>
        </w:tabs>
        <w:ind w:left="1080" w:hanging="360"/>
      </w:pPr>
      <w:rPr>
        <w:rFonts w:ascii="Arial" w:hAnsi="Arial" w:hint="default"/>
      </w:rPr>
    </w:lvl>
    <w:lvl w:ilvl="2" w:tplc="3612D53C" w:tentative="1">
      <w:start w:val="1"/>
      <w:numFmt w:val="bullet"/>
      <w:lvlText w:val="•"/>
      <w:lvlJc w:val="left"/>
      <w:pPr>
        <w:tabs>
          <w:tab w:val="num" w:pos="1800"/>
        </w:tabs>
        <w:ind w:left="1800" w:hanging="360"/>
      </w:pPr>
      <w:rPr>
        <w:rFonts w:ascii="Arial" w:hAnsi="Arial" w:hint="default"/>
      </w:rPr>
    </w:lvl>
    <w:lvl w:ilvl="3" w:tplc="0D6685F6" w:tentative="1">
      <w:start w:val="1"/>
      <w:numFmt w:val="bullet"/>
      <w:lvlText w:val="•"/>
      <w:lvlJc w:val="left"/>
      <w:pPr>
        <w:tabs>
          <w:tab w:val="num" w:pos="2520"/>
        </w:tabs>
        <w:ind w:left="2520" w:hanging="360"/>
      </w:pPr>
      <w:rPr>
        <w:rFonts w:ascii="Arial" w:hAnsi="Arial" w:hint="default"/>
      </w:rPr>
    </w:lvl>
    <w:lvl w:ilvl="4" w:tplc="A680177C" w:tentative="1">
      <w:start w:val="1"/>
      <w:numFmt w:val="bullet"/>
      <w:lvlText w:val="•"/>
      <w:lvlJc w:val="left"/>
      <w:pPr>
        <w:tabs>
          <w:tab w:val="num" w:pos="3240"/>
        </w:tabs>
        <w:ind w:left="3240" w:hanging="360"/>
      </w:pPr>
      <w:rPr>
        <w:rFonts w:ascii="Arial" w:hAnsi="Arial" w:hint="default"/>
      </w:rPr>
    </w:lvl>
    <w:lvl w:ilvl="5" w:tplc="5E3A42C8" w:tentative="1">
      <w:start w:val="1"/>
      <w:numFmt w:val="bullet"/>
      <w:lvlText w:val="•"/>
      <w:lvlJc w:val="left"/>
      <w:pPr>
        <w:tabs>
          <w:tab w:val="num" w:pos="3960"/>
        </w:tabs>
        <w:ind w:left="3960" w:hanging="360"/>
      </w:pPr>
      <w:rPr>
        <w:rFonts w:ascii="Arial" w:hAnsi="Arial" w:hint="default"/>
      </w:rPr>
    </w:lvl>
    <w:lvl w:ilvl="6" w:tplc="4C3C15B4" w:tentative="1">
      <w:start w:val="1"/>
      <w:numFmt w:val="bullet"/>
      <w:lvlText w:val="•"/>
      <w:lvlJc w:val="left"/>
      <w:pPr>
        <w:tabs>
          <w:tab w:val="num" w:pos="4680"/>
        </w:tabs>
        <w:ind w:left="4680" w:hanging="360"/>
      </w:pPr>
      <w:rPr>
        <w:rFonts w:ascii="Arial" w:hAnsi="Arial" w:hint="default"/>
      </w:rPr>
    </w:lvl>
    <w:lvl w:ilvl="7" w:tplc="E7564DAA" w:tentative="1">
      <w:start w:val="1"/>
      <w:numFmt w:val="bullet"/>
      <w:lvlText w:val="•"/>
      <w:lvlJc w:val="left"/>
      <w:pPr>
        <w:tabs>
          <w:tab w:val="num" w:pos="5400"/>
        </w:tabs>
        <w:ind w:left="5400" w:hanging="360"/>
      </w:pPr>
      <w:rPr>
        <w:rFonts w:ascii="Arial" w:hAnsi="Arial" w:hint="default"/>
      </w:rPr>
    </w:lvl>
    <w:lvl w:ilvl="8" w:tplc="EE245B1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422894"/>
    <w:multiLevelType w:val="hybridMultilevel"/>
    <w:tmpl w:val="F3A6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96F13"/>
    <w:multiLevelType w:val="hybridMultilevel"/>
    <w:tmpl w:val="F46EAFCC"/>
    <w:lvl w:ilvl="0" w:tplc="C3620876">
      <w:start w:val="1"/>
      <w:numFmt w:val="bullet"/>
      <w:lvlText w:val="•"/>
      <w:lvlJc w:val="left"/>
      <w:pPr>
        <w:tabs>
          <w:tab w:val="num" w:pos="720"/>
        </w:tabs>
        <w:ind w:left="720" w:hanging="360"/>
      </w:pPr>
      <w:rPr>
        <w:rFonts w:ascii="Arial" w:hAnsi="Arial" w:hint="default"/>
      </w:rPr>
    </w:lvl>
    <w:lvl w:ilvl="1" w:tplc="F254239E" w:tentative="1">
      <w:start w:val="1"/>
      <w:numFmt w:val="bullet"/>
      <w:lvlText w:val="•"/>
      <w:lvlJc w:val="left"/>
      <w:pPr>
        <w:tabs>
          <w:tab w:val="num" w:pos="1440"/>
        </w:tabs>
        <w:ind w:left="1440" w:hanging="360"/>
      </w:pPr>
      <w:rPr>
        <w:rFonts w:ascii="Arial" w:hAnsi="Arial" w:hint="default"/>
      </w:rPr>
    </w:lvl>
    <w:lvl w:ilvl="2" w:tplc="A9EEBCC6" w:tentative="1">
      <w:start w:val="1"/>
      <w:numFmt w:val="bullet"/>
      <w:lvlText w:val="•"/>
      <w:lvlJc w:val="left"/>
      <w:pPr>
        <w:tabs>
          <w:tab w:val="num" w:pos="2160"/>
        </w:tabs>
        <w:ind w:left="2160" w:hanging="360"/>
      </w:pPr>
      <w:rPr>
        <w:rFonts w:ascii="Arial" w:hAnsi="Arial" w:hint="default"/>
      </w:rPr>
    </w:lvl>
    <w:lvl w:ilvl="3" w:tplc="A808C016" w:tentative="1">
      <w:start w:val="1"/>
      <w:numFmt w:val="bullet"/>
      <w:lvlText w:val="•"/>
      <w:lvlJc w:val="left"/>
      <w:pPr>
        <w:tabs>
          <w:tab w:val="num" w:pos="2880"/>
        </w:tabs>
        <w:ind w:left="2880" w:hanging="360"/>
      </w:pPr>
      <w:rPr>
        <w:rFonts w:ascii="Arial" w:hAnsi="Arial" w:hint="default"/>
      </w:rPr>
    </w:lvl>
    <w:lvl w:ilvl="4" w:tplc="8A488900" w:tentative="1">
      <w:start w:val="1"/>
      <w:numFmt w:val="bullet"/>
      <w:lvlText w:val="•"/>
      <w:lvlJc w:val="left"/>
      <w:pPr>
        <w:tabs>
          <w:tab w:val="num" w:pos="3600"/>
        </w:tabs>
        <w:ind w:left="3600" w:hanging="360"/>
      </w:pPr>
      <w:rPr>
        <w:rFonts w:ascii="Arial" w:hAnsi="Arial" w:hint="default"/>
      </w:rPr>
    </w:lvl>
    <w:lvl w:ilvl="5" w:tplc="4FDC1BD8" w:tentative="1">
      <w:start w:val="1"/>
      <w:numFmt w:val="bullet"/>
      <w:lvlText w:val="•"/>
      <w:lvlJc w:val="left"/>
      <w:pPr>
        <w:tabs>
          <w:tab w:val="num" w:pos="4320"/>
        </w:tabs>
        <w:ind w:left="4320" w:hanging="360"/>
      </w:pPr>
      <w:rPr>
        <w:rFonts w:ascii="Arial" w:hAnsi="Arial" w:hint="default"/>
      </w:rPr>
    </w:lvl>
    <w:lvl w:ilvl="6" w:tplc="9A88C1B6" w:tentative="1">
      <w:start w:val="1"/>
      <w:numFmt w:val="bullet"/>
      <w:lvlText w:val="•"/>
      <w:lvlJc w:val="left"/>
      <w:pPr>
        <w:tabs>
          <w:tab w:val="num" w:pos="5040"/>
        </w:tabs>
        <w:ind w:left="5040" w:hanging="360"/>
      </w:pPr>
      <w:rPr>
        <w:rFonts w:ascii="Arial" w:hAnsi="Arial" w:hint="default"/>
      </w:rPr>
    </w:lvl>
    <w:lvl w:ilvl="7" w:tplc="0A1ADB52" w:tentative="1">
      <w:start w:val="1"/>
      <w:numFmt w:val="bullet"/>
      <w:lvlText w:val="•"/>
      <w:lvlJc w:val="left"/>
      <w:pPr>
        <w:tabs>
          <w:tab w:val="num" w:pos="5760"/>
        </w:tabs>
        <w:ind w:left="5760" w:hanging="360"/>
      </w:pPr>
      <w:rPr>
        <w:rFonts w:ascii="Arial" w:hAnsi="Arial" w:hint="default"/>
      </w:rPr>
    </w:lvl>
    <w:lvl w:ilvl="8" w:tplc="719A7D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E70431"/>
    <w:multiLevelType w:val="hybridMultilevel"/>
    <w:tmpl w:val="0CF2F99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45FBC"/>
    <w:multiLevelType w:val="hybridMultilevel"/>
    <w:tmpl w:val="EF2855C2"/>
    <w:lvl w:ilvl="0" w:tplc="7A8E199C">
      <w:start w:val="1"/>
      <w:numFmt w:val="bullet"/>
      <w:lvlText w:val="•"/>
      <w:lvlJc w:val="left"/>
      <w:pPr>
        <w:tabs>
          <w:tab w:val="num" w:pos="720"/>
        </w:tabs>
        <w:ind w:left="720" w:hanging="360"/>
      </w:pPr>
      <w:rPr>
        <w:rFonts w:ascii="Arial" w:hAnsi="Arial" w:hint="default"/>
      </w:rPr>
    </w:lvl>
    <w:lvl w:ilvl="1" w:tplc="F9221A22" w:tentative="1">
      <w:start w:val="1"/>
      <w:numFmt w:val="bullet"/>
      <w:lvlText w:val="•"/>
      <w:lvlJc w:val="left"/>
      <w:pPr>
        <w:tabs>
          <w:tab w:val="num" w:pos="1440"/>
        </w:tabs>
        <w:ind w:left="1440" w:hanging="360"/>
      </w:pPr>
      <w:rPr>
        <w:rFonts w:ascii="Arial" w:hAnsi="Arial" w:hint="default"/>
      </w:rPr>
    </w:lvl>
    <w:lvl w:ilvl="2" w:tplc="EF0AD71E" w:tentative="1">
      <w:start w:val="1"/>
      <w:numFmt w:val="bullet"/>
      <w:lvlText w:val="•"/>
      <w:lvlJc w:val="left"/>
      <w:pPr>
        <w:tabs>
          <w:tab w:val="num" w:pos="2160"/>
        </w:tabs>
        <w:ind w:left="2160" w:hanging="360"/>
      </w:pPr>
      <w:rPr>
        <w:rFonts w:ascii="Arial" w:hAnsi="Arial" w:hint="default"/>
      </w:rPr>
    </w:lvl>
    <w:lvl w:ilvl="3" w:tplc="2F16C9E6" w:tentative="1">
      <w:start w:val="1"/>
      <w:numFmt w:val="bullet"/>
      <w:lvlText w:val="•"/>
      <w:lvlJc w:val="left"/>
      <w:pPr>
        <w:tabs>
          <w:tab w:val="num" w:pos="2880"/>
        </w:tabs>
        <w:ind w:left="2880" w:hanging="360"/>
      </w:pPr>
      <w:rPr>
        <w:rFonts w:ascii="Arial" w:hAnsi="Arial" w:hint="default"/>
      </w:rPr>
    </w:lvl>
    <w:lvl w:ilvl="4" w:tplc="192AD412" w:tentative="1">
      <w:start w:val="1"/>
      <w:numFmt w:val="bullet"/>
      <w:lvlText w:val="•"/>
      <w:lvlJc w:val="left"/>
      <w:pPr>
        <w:tabs>
          <w:tab w:val="num" w:pos="3600"/>
        </w:tabs>
        <w:ind w:left="3600" w:hanging="360"/>
      </w:pPr>
      <w:rPr>
        <w:rFonts w:ascii="Arial" w:hAnsi="Arial" w:hint="default"/>
      </w:rPr>
    </w:lvl>
    <w:lvl w:ilvl="5" w:tplc="64B4ABC2" w:tentative="1">
      <w:start w:val="1"/>
      <w:numFmt w:val="bullet"/>
      <w:lvlText w:val="•"/>
      <w:lvlJc w:val="left"/>
      <w:pPr>
        <w:tabs>
          <w:tab w:val="num" w:pos="4320"/>
        </w:tabs>
        <w:ind w:left="4320" w:hanging="360"/>
      </w:pPr>
      <w:rPr>
        <w:rFonts w:ascii="Arial" w:hAnsi="Arial" w:hint="default"/>
      </w:rPr>
    </w:lvl>
    <w:lvl w:ilvl="6" w:tplc="D9924D76" w:tentative="1">
      <w:start w:val="1"/>
      <w:numFmt w:val="bullet"/>
      <w:lvlText w:val="•"/>
      <w:lvlJc w:val="left"/>
      <w:pPr>
        <w:tabs>
          <w:tab w:val="num" w:pos="5040"/>
        </w:tabs>
        <w:ind w:left="5040" w:hanging="360"/>
      </w:pPr>
      <w:rPr>
        <w:rFonts w:ascii="Arial" w:hAnsi="Arial" w:hint="default"/>
      </w:rPr>
    </w:lvl>
    <w:lvl w:ilvl="7" w:tplc="2E96A5F4" w:tentative="1">
      <w:start w:val="1"/>
      <w:numFmt w:val="bullet"/>
      <w:lvlText w:val="•"/>
      <w:lvlJc w:val="left"/>
      <w:pPr>
        <w:tabs>
          <w:tab w:val="num" w:pos="5760"/>
        </w:tabs>
        <w:ind w:left="5760" w:hanging="360"/>
      </w:pPr>
      <w:rPr>
        <w:rFonts w:ascii="Arial" w:hAnsi="Arial" w:hint="default"/>
      </w:rPr>
    </w:lvl>
    <w:lvl w:ilvl="8" w:tplc="FC28171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4"/>
  </w:num>
  <w:num w:numId="8">
    <w:abstractNumId w:val="1"/>
  </w:num>
  <w:num w:numId="9">
    <w:abstractNumId w:val="15"/>
  </w:num>
  <w:num w:numId="10">
    <w:abstractNumId w:val="16"/>
  </w:num>
  <w:num w:numId="11">
    <w:abstractNumId w:val="18"/>
  </w:num>
  <w:num w:numId="12">
    <w:abstractNumId w:val="3"/>
  </w:num>
  <w:num w:numId="13">
    <w:abstractNumId w:val="9"/>
  </w:num>
  <w:num w:numId="14">
    <w:abstractNumId w:val="13"/>
  </w:num>
  <w:num w:numId="15">
    <w:abstractNumId w:val="8"/>
  </w:num>
  <w:num w:numId="16">
    <w:abstractNumId w:val="20"/>
  </w:num>
  <w:num w:numId="17">
    <w:abstractNumId w:val="12"/>
  </w:num>
  <w:num w:numId="18">
    <w:abstractNumId w:val="11"/>
  </w:num>
  <w:num w:numId="19">
    <w:abstractNumId w:val="14"/>
  </w:num>
  <w:num w:numId="20">
    <w:abstractNumId w:val="5"/>
  </w:num>
  <w:num w:numId="21">
    <w:abstractNumId w:val="19"/>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07A80"/>
    <w:rsid w:val="00011D25"/>
    <w:rsid w:val="00025A84"/>
    <w:rsid w:val="0003039A"/>
    <w:rsid w:val="00030527"/>
    <w:rsid w:val="000465DC"/>
    <w:rsid w:val="0005052C"/>
    <w:rsid w:val="00067394"/>
    <w:rsid w:val="0008000B"/>
    <w:rsid w:val="000818CE"/>
    <w:rsid w:val="0008279E"/>
    <w:rsid w:val="00097927"/>
    <w:rsid w:val="000A6311"/>
    <w:rsid w:val="000B4D98"/>
    <w:rsid w:val="000B7928"/>
    <w:rsid w:val="000C13D3"/>
    <w:rsid w:val="001454E8"/>
    <w:rsid w:val="001514C1"/>
    <w:rsid w:val="00163B5B"/>
    <w:rsid w:val="00186A19"/>
    <w:rsid w:val="0019055E"/>
    <w:rsid w:val="0019090D"/>
    <w:rsid w:val="001A742D"/>
    <w:rsid w:val="001B133E"/>
    <w:rsid w:val="001C226B"/>
    <w:rsid w:val="001D3D1F"/>
    <w:rsid w:val="0020277E"/>
    <w:rsid w:val="00207B46"/>
    <w:rsid w:val="00220C74"/>
    <w:rsid w:val="002240DC"/>
    <w:rsid w:val="00285119"/>
    <w:rsid w:val="0029158A"/>
    <w:rsid w:val="00292D7C"/>
    <w:rsid w:val="002A29A3"/>
    <w:rsid w:val="002A7880"/>
    <w:rsid w:val="002C0142"/>
    <w:rsid w:val="002C45D1"/>
    <w:rsid w:val="002E402A"/>
    <w:rsid w:val="002E53F5"/>
    <w:rsid w:val="002E56A7"/>
    <w:rsid w:val="002E6E14"/>
    <w:rsid w:val="00300756"/>
    <w:rsid w:val="00332775"/>
    <w:rsid w:val="00342301"/>
    <w:rsid w:val="004430AE"/>
    <w:rsid w:val="00452FBA"/>
    <w:rsid w:val="00456CB2"/>
    <w:rsid w:val="00460D34"/>
    <w:rsid w:val="00461DF1"/>
    <w:rsid w:val="0046734F"/>
    <w:rsid w:val="004A164F"/>
    <w:rsid w:val="004A167E"/>
    <w:rsid w:val="004B11FB"/>
    <w:rsid w:val="004C407F"/>
    <w:rsid w:val="004D1515"/>
    <w:rsid w:val="004D35E6"/>
    <w:rsid w:val="004E0AC8"/>
    <w:rsid w:val="0051407E"/>
    <w:rsid w:val="00523343"/>
    <w:rsid w:val="00544589"/>
    <w:rsid w:val="00585ECA"/>
    <w:rsid w:val="005E7750"/>
    <w:rsid w:val="005E7E60"/>
    <w:rsid w:val="00600AFE"/>
    <w:rsid w:val="006067BA"/>
    <w:rsid w:val="00654FCE"/>
    <w:rsid w:val="006832FE"/>
    <w:rsid w:val="0069220C"/>
    <w:rsid w:val="006B5327"/>
    <w:rsid w:val="006B55B8"/>
    <w:rsid w:val="006C7FE0"/>
    <w:rsid w:val="006D4AD8"/>
    <w:rsid w:val="00751D77"/>
    <w:rsid w:val="00752E1B"/>
    <w:rsid w:val="00756257"/>
    <w:rsid w:val="0077436F"/>
    <w:rsid w:val="00791772"/>
    <w:rsid w:val="007A090A"/>
    <w:rsid w:val="007A0D2F"/>
    <w:rsid w:val="007C5171"/>
    <w:rsid w:val="007D4D16"/>
    <w:rsid w:val="007E7B6A"/>
    <w:rsid w:val="00803999"/>
    <w:rsid w:val="0080522F"/>
    <w:rsid w:val="00805BB0"/>
    <w:rsid w:val="00860A0B"/>
    <w:rsid w:val="008637CA"/>
    <w:rsid w:val="00875608"/>
    <w:rsid w:val="00890A66"/>
    <w:rsid w:val="008A311D"/>
    <w:rsid w:val="008A634B"/>
    <w:rsid w:val="008A6F5A"/>
    <w:rsid w:val="008D5ADF"/>
    <w:rsid w:val="008E11E5"/>
    <w:rsid w:val="00907E3C"/>
    <w:rsid w:val="00911C48"/>
    <w:rsid w:val="009259BD"/>
    <w:rsid w:val="0092611A"/>
    <w:rsid w:val="00927E5B"/>
    <w:rsid w:val="009560B3"/>
    <w:rsid w:val="00962F12"/>
    <w:rsid w:val="00980888"/>
    <w:rsid w:val="0099010F"/>
    <w:rsid w:val="009A0B48"/>
    <w:rsid w:val="009D1BBA"/>
    <w:rsid w:val="009D40B0"/>
    <w:rsid w:val="009E51C7"/>
    <w:rsid w:val="009F4310"/>
    <w:rsid w:val="009F6BC4"/>
    <w:rsid w:val="00A10EA7"/>
    <w:rsid w:val="00A12C2B"/>
    <w:rsid w:val="00A30D68"/>
    <w:rsid w:val="00A3497D"/>
    <w:rsid w:val="00A43207"/>
    <w:rsid w:val="00A5235F"/>
    <w:rsid w:val="00A529C4"/>
    <w:rsid w:val="00A56531"/>
    <w:rsid w:val="00A6290D"/>
    <w:rsid w:val="00A96254"/>
    <w:rsid w:val="00AB169E"/>
    <w:rsid w:val="00AD09CC"/>
    <w:rsid w:val="00AE2A32"/>
    <w:rsid w:val="00AE6B0C"/>
    <w:rsid w:val="00AE7187"/>
    <w:rsid w:val="00AF1D23"/>
    <w:rsid w:val="00B06293"/>
    <w:rsid w:val="00B0709F"/>
    <w:rsid w:val="00B1112E"/>
    <w:rsid w:val="00B13D0E"/>
    <w:rsid w:val="00B23C36"/>
    <w:rsid w:val="00B26543"/>
    <w:rsid w:val="00B31CF5"/>
    <w:rsid w:val="00B4394B"/>
    <w:rsid w:val="00B607FF"/>
    <w:rsid w:val="00BB40B4"/>
    <w:rsid w:val="00BD29DF"/>
    <w:rsid w:val="00BD77EA"/>
    <w:rsid w:val="00BD795A"/>
    <w:rsid w:val="00C229DE"/>
    <w:rsid w:val="00C46749"/>
    <w:rsid w:val="00C67584"/>
    <w:rsid w:val="00C74D9F"/>
    <w:rsid w:val="00C81313"/>
    <w:rsid w:val="00C921EB"/>
    <w:rsid w:val="00CA1BA5"/>
    <w:rsid w:val="00CA706A"/>
    <w:rsid w:val="00CB69FD"/>
    <w:rsid w:val="00CD485C"/>
    <w:rsid w:val="00CD54F9"/>
    <w:rsid w:val="00CD6AF4"/>
    <w:rsid w:val="00CE1A07"/>
    <w:rsid w:val="00D1536A"/>
    <w:rsid w:val="00D25471"/>
    <w:rsid w:val="00D46C2A"/>
    <w:rsid w:val="00D47E2B"/>
    <w:rsid w:val="00D571D5"/>
    <w:rsid w:val="00D733D0"/>
    <w:rsid w:val="00DA0CD7"/>
    <w:rsid w:val="00DE49A3"/>
    <w:rsid w:val="00E21CEA"/>
    <w:rsid w:val="00E3213E"/>
    <w:rsid w:val="00E61224"/>
    <w:rsid w:val="00E61FA6"/>
    <w:rsid w:val="00EC02C5"/>
    <w:rsid w:val="00EE6E59"/>
    <w:rsid w:val="00F10612"/>
    <w:rsid w:val="00F1437C"/>
    <w:rsid w:val="00F304F1"/>
    <w:rsid w:val="00F64B14"/>
    <w:rsid w:val="00F718E4"/>
    <w:rsid w:val="00F72FE3"/>
    <w:rsid w:val="00F95D40"/>
    <w:rsid w:val="00FA35D6"/>
    <w:rsid w:val="00FA5305"/>
    <w:rsid w:val="00FA7EB9"/>
    <w:rsid w:val="00FB5404"/>
    <w:rsid w:val="00FB6B66"/>
    <w:rsid w:val="00FF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3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4E0AC8"/>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907E3C"/>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B08328-0934-484C-9B0C-70F3C11E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2018-11-06T19:42:00Z</dcterms:created>
  <dcterms:modified xsi:type="dcterms:W3CDTF">2019-02-04T20:16:00Z</dcterms:modified>
</cp:coreProperties>
</file>