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91" w:rsidRDefault="00B41691">
      <w:pPr>
        <w:rPr>
          <w:b/>
        </w:rPr>
      </w:pPr>
      <w:bookmarkStart w:id="0" w:name="_GoBack"/>
      <w:bookmarkEnd w:id="0"/>
    </w:p>
    <w:p w:rsidR="00F00842" w:rsidRPr="0046217B" w:rsidRDefault="0046217B" w:rsidP="00D45C4C">
      <w:pPr>
        <w:spacing w:after="240"/>
        <w:rPr>
          <w:b/>
        </w:rPr>
      </w:pPr>
      <w:r w:rsidRPr="0046217B">
        <w:rPr>
          <w:b/>
        </w:rPr>
        <w:t>Acc</w:t>
      </w:r>
      <w:r w:rsidR="00B41691">
        <w:rPr>
          <w:b/>
        </w:rPr>
        <w:t>essibility questions for vendors</w:t>
      </w:r>
      <w:r w:rsidR="00FF3838">
        <w:rPr>
          <w:b/>
        </w:rPr>
        <w:t>*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Accessibility Questions for Vendors"/>
        <w:tblDescription w:val="The table consists of 14 questions and has three columns: Column 1 has the question number; Column 2 lists the question, and Column 3 is blank for the vendor to answer yes/no or provide an explanation."/>
      </w:tblPr>
      <w:tblGrid>
        <w:gridCol w:w="540"/>
        <w:gridCol w:w="5473"/>
        <w:gridCol w:w="3077"/>
      </w:tblGrid>
      <w:tr w:rsidR="0046217B" w:rsidTr="00892765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</w:tcPr>
          <w:p w:rsidR="0046217B" w:rsidRPr="00120612" w:rsidRDefault="0046217B">
            <w:pPr>
              <w:ind w:left="0" w:firstLine="0"/>
              <w:rPr>
                <w:b/>
                <w:sz w:val="18"/>
                <w:szCs w:val="18"/>
              </w:rPr>
            </w:pPr>
            <w:r w:rsidRPr="00120612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46217B" w:rsidRPr="00120612" w:rsidRDefault="0046217B">
            <w:pPr>
              <w:ind w:left="0" w:firstLine="0"/>
              <w:rPr>
                <w:b/>
                <w:sz w:val="18"/>
                <w:szCs w:val="18"/>
              </w:rPr>
            </w:pPr>
            <w:r w:rsidRPr="00120612"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46217B" w:rsidRPr="00120612" w:rsidRDefault="0046217B">
            <w:pPr>
              <w:ind w:left="0" w:firstLine="0"/>
              <w:rPr>
                <w:b/>
                <w:sz w:val="18"/>
                <w:szCs w:val="18"/>
              </w:rPr>
            </w:pPr>
            <w:r w:rsidRPr="00120612">
              <w:rPr>
                <w:b/>
                <w:sz w:val="18"/>
                <w:szCs w:val="18"/>
              </w:rPr>
              <w:t>Answers</w:t>
            </w:r>
          </w:p>
        </w:tc>
      </w:tr>
      <w:tr w:rsidR="0046217B" w:rsidTr="0046217B">
        <w:tc>
          <w:tcPr>
            <w:tcW w:w="9090" w:type="dxa"/>
            <w:gridSpan w:val="3"/>
          </w:tcPr>
          <w:p w:rsidR="0046217B" w:rsidRPr="0046217B" w:rsidRDefault="0046217B">
            <w:pPr>
              <w:ind w:left="0" w:firstLine="0"/>
              <w:rPr>
                <w:i/>
                <w:sz w:val="18"/>
                <w:szCs w:val="18"/>
              </w:rPr>
            </w:pPr>
            <w:r w:rsidRPr="0046217B">
              <w:rPr>
                <w:i/>
                <w:sz w:val="18"/>
                <w:szCs w:val="18"/>
              </w:rPr>
              <w:t>Accessible Design</w:t>
            </w:r>
          </w:p>
        </w:tc>
      </w:tr>
      <w:tr w:rsidR="0046217B" w:rsidTr="0046217B">
        <w:tc>
          <w:tcPr>
            <w:tcW w:w="540" w:type="dxa"/>
          </w:tcPr>
          <w:p w:rsidR="0046217B" w:rsidRPr="00120612" w:rsidRDefault="0012061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46217B" w:rsidRPr="00120612">
              <w:rPr>
                <w:sz w:val="18"/>
                <w:szCs w:val="18"/>
              </w:rPr>
              <w:t>1</w:t>
            </w:r>
          </w:p>
        </w:tc>
        <w:tc>
          <w:tcPr>
            <w:tcW w:w="5473" w:type="dxa"/>
          </w:tcPr>
          <w:p w:rsidR="0046217B" w:rsidRPr="00120612" w:rsidRDefault="0046217B" w:rsidP="0046217B">
            <w:pPr>
              <w:spacing w:before="100" w:beforeAutospacing="1" w:after="100" w:afterAutospacing="1"/>
              <w:ind w:left="0" w:firstLine="0"/>
              <w:rPr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>When do you think about accessibility of your product? At the design stage, during the implementation process or later on after it has been developed?</w:t>
            </w:r>
          </w:p>
        </w:tc>
        <w:tc>
          <w:tcPr>
            <w:tcW w:w="3077" w:type="dxa"/>
          </w:tcPr>
          <w:p w:rsidR="0046217B" w:rsidRPr="00120612" w:rsidRDefault="0046217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6217B" w:rsidTr="0046217B">
        <w:tc>
          <w:tcPr>
            <w:tcW w:w="540" w:type="dxa"/>
          </w:tcPr>
          <w:p w:rsidR="0046217B" w:rsidRPr="00120612" w:rsidRDefault="00556226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46217B" w:rsidRPr="00120612">
              <w:rPr>
                <w:sz w:val="18"/>
                <w:szCs w:val="18"/>
              </w:rPr>
              <w:t>2</w:t>
            </w:r>
          </w:p>
        </w:tc>
        <w:tc>
          <w:tcPr>
            <w:tcW w:w="5473" w:type="dxa"/>
          </w:tcPr>
          <w:p w:rsidR="0046217B" w:rsidRPr="00120612" w:rsidRDefault="0046217B" w:rsidP="00D63241">
            <w:pPr>
              <w:ind w:left="0" w:firstLine="0"/>
              <w:rPr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>Do you have accessibility experts in your design</w:t>
            </w:r>
            <w:r w:rsidR="00B4169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20612">
              <w:rPr>
                <w:color w:val="000000" w:themeColor="text1"/>
                <w:sz w:val="18"/>
                <w:szCs w:val="18"/>
              </w:rPr>
              <w:t>/</w:t>
            </w:r>
            <w:r w:rsidR="00B4169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20612">
              <w:rPr>
                <w:color w:val="000000" w:themeColor="text1"/>
                <w:sz w:val="18"/>
                <w:szCs w:val="18"/>
              </w:rPr>
              <w:t>development team or do you hire outside accessibility consultant</w:t>
            </w:r>
            <w:r w:rsidR="00B41691">
              <w:rPr>
                <w:color w:val="000000" w:themeColor="text1"/>
                <w:sz w:val="18"/>
                <w:szCs w:val="18"/>
              </w:rPr>
              <w:t>s</w:t>
            </w:r>
            <w:r w:rsidRPr="00120612">
              <w:rPr>
                <w:color w:val="000000" w:themeColor="text1"/>
                <w:sz w:val="18"/>
                <w:szCs w:val="18"/>
              </w:rPr>
              <w:t>? What accessibility consulting company do you work with?</w:t>
            </w:r>
          </w:p>
        </w:tc>
        <w:tc>
          <w:tcPr>
            <w:tcW w:w="3077" w:type="dxa"/>
          </w:tcPr>
          <w:p w:rsidR="0046217B" w:rsidRPr="00120612" w:rsidRDefault="0046217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6217B" w:rsidTr="0046217B">
        <w:tc>
          <w:tcPr>
            <w:tcW w:w="9090" w:type="dxa"/>
            <w:gridSpan w:val="3"/>
          </w:tcPr>
          <w:p w:rsidR="0046217B" w:rsidRPr="00120612" w:rsidRDefault="0046217B">
            <w:pPr>
              <w:ind w:left="0" w:firstLine="0"/>
              <w:rPr>
                <w:i/>
                <w:sz w:val="18"/>
                <w:szCs w:val="18"/>
              </w:rPr>
            </w:pPr>
            <w:r w:rsidRPr="00120612">
              <w:rPr>
                <w:i/>
                <w:sz w:val="18"/>
                <w:szCs w:val="18"/>
              </w:rPr>
              <w:t>Accessibility Testing</w:t>
            </w:r>
          </w:p>
        </w:tc>
      </w:tr>
      <w:tr w:rsidR="0046217B" w:rsidTr="0046217B">
        <w:tc>
          <w:tcPr>
            <w:tcW w:w="540" w:type="dxa"/>
          </w:tcPr>
          <w:p w:rsidR="0046217B" w:rsidRPr="00120612" w:rsidRDefault="00556226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46217B" w:rsidRPr="00120612">
              <w:rPr>
                <w:sz w:val="18"/>
                <w:szCs w:val="18"/>
              </w:rPr>
              <w:t>3</w:t>
            </w:r>
          </w:p>
        </w:tc>
        <w:tc>
          <w:tcPr>
            <w:tcW w:w="5473" w:type="dxa"/>
          </w:tcPr>
          <w:p w:rsidR="0046217B" w:rsidRPr="00120612" w:rsidRDefault="0046217B" w:rsidP="00B41691">
            <w:pPr>
              <w:spacing w:before="100" w:beforeAutospacing="1" w:after="100" w:afterAutospacing="1"/>
              <w:ind w:left="0" w:firstLine="0"/>
              <w:rPr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 xml:space="preserve">How do you test for accessibility? Do you have accessibility testers in-house, for example, </w:t>
            </w:r>
            <w:r w:rsidR="00B41691">
              <w:rPr>
                <w:color w:val="000000" w:themeColor="text1"/>
                <w:sz w:val="18"/>
                <w:szCs w:val="18"/>
              </w:rPr>
              <w:t>in</w:t>
            </w:r>
            <w:r w:rsidRPr="00120612">
              <w:rPr>
                <w:color w:val="000000" w:themeColor="text1"/>
                <w:sz w:val="18"/>
                <w:szCs w:val="18"/>
              </w:rPr>
              <w:t xml:space="preserve"> the quality assurance department, or do you hire an outside accessibility consultant? If </w:t>
            </w:r>
            <w:r w:rsidR="00B41691">
              <w:rPr>
                <w:color w:val="000000" w:themeColor="text1"/>
                <w:sz w:val="18"/>
                <w:szCs w:val="18"/>
              </w:rPr>
              <w:t xml:space="preserve">the </w:t>
            </w:r>
            <w:r w:rsidRPr="00120612">
              <w:rPr>
                <w:color w:val="000000" w:themeColor="text1"/>
                <w:sz w:val="18"/>
                <w:szCs w:val="18"/>
              </w:rPr>
              <w:t>latter, which consulting company?</w:t>
            </w:r>
          </w:p>
        </w:tc>
        <w:tc>
          <w:tcPr>
            <w:tcW w:w="3077" w:type="dxa"/>
          </w:tcPr>
          <w:p w:rsidR="0046217B" w:rsidRPr="00120612" w:rsidRDefault="0046217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6217B" w:rsidTr="0046217B">
        <w:tc>
          <w:tcPr>
            <w:tcW w:w="540" w:type="dxa"/>
          </w:tcPr>
          <w:p w:rsidR="0046217B" w:rsidRPr="00120612" w:rsidRDefault="00556226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46217B" w:rsidRPr="00120612">
              <w:rPr>
                <w:sz w:val="18"/>
                <w:szCs w:val="18"/>
              </w:rPr>
              <w:t>4</w:t>
            </w:r>
          </w:p>
        </w:tc>
        <w:tc>
          <w:tcPr>
            <w:tcW w:w="5473" w:type="dxa"/>
          </w:tcPr>
          <w:p w:rsidR="0046217B" w:rsidRPr="00120612" w:rsidRDefault="00415C57" w:rsidP="00415C57">
            <w:pPr>
              <w:ind w:left="0" w:firstLine="0"/>
              <w:rPr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>Have you used end-users with disabilities to test your product? How many and from which disability groups?</w:t>
            </w:r>
          </w:p>
        </w:tc>
        <w:tc>
          <w:tcPr>
            <w:tcW w:w="3077" w:type="dxa"/>
          </w:tcPr>
          <w:p w:rsidR="0046217B" w:rsidRPr="00120612" w:rsidRDefault="0046217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6217B" w:rsidTr="0046217B">
        <w:tc>
          <w:tcPr>
            <w:tcW w:w="540" w:type="dxa"/>
          </w:tcPr>
          <w:p w:rsidR="0046217B" w:rsidRPr="00120612" w:rsidRDefault="00556226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415C57" w:rsidRPr="00120612">
              <w:rPr>
                <w:sz w:val="18"/>
                <w:szCs w:val="18"/>
              </w:rPr>
              <w:t>5</w:t>
            </w:r>
          </w:p>
        </w:tc>
        <w:tc>
          <w:tcPr>
            <w:tcW w:w="5473" w:type="dxa"/>
          </w:tcPr>
          <w:p w:rsidR="0046217B" w:rsidRPr="00120612" w:rsidRDefault="00415C57">
            <w:pPr>
              <w:ind w:left="0" w:firstLine="0"/>
              <w:rPr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>When do you perform accessibility testing? During the development phase or before the product is about to be released?</w:t>
            </w:r>
          </w:p>
        </w:tc>
        <w:tc>
          <w:tcPr>
            <w:tcW w:w="3077" w:type="dxa"/>
          </w:tcPr>
          <w:p w:rsidR="0046217B" w:rsidRPr="00120612" w:rsidRDefault="0046217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6217B" w:rsidTr="0046217B">
        <w:tc>
          <w:tcPr>
            <w:tcW w:w="540" w:type="dxa"/>
          </w:tcPr>
          <w:p w:rsidR="0046217B" w:rsidRPr="00120612" w:rsidRDefault="00556226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120612" w:rsidRPr="00120612">
              <w:rPr>
                <w:sz w:val="18"/>
                <w:szCs w:val="18"/>
              </w:rPr>
              <w:t>6</w:t>
            </w:r>
          </w:p>
        </w:tc>
        <w:tc>
          <w:tcPr>
            <w:tcW w:w="5473" w:type="dxa"/>
          </w:tcPr>
          <w:p w:rsidR="0046217B" w:rsidRPr="00120612" w:rsidRDefault="00120612" w:rsidP="00D63241">
            <w:pPr>
              <w:spacing w:before="100" w:beforeAutospacing="1" w:after="100" w:afterAutospacing="1"/>
              <w:ind w:left="0" w:firstLine="0"/>
              <w:rPr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 xml:space="preserve">What </w:t>
            </w:r>
            <w:r w:rsidR="00D63241">
              <w:rPr>
                <w:color w:val="000000" w:themeColor="text1"/>
                <w:sz w:val="18"/>
                <w:szCs w:val="18"/>
              </w:rPr>
              <w:t>are</w:t>
            </w:r>
            <w:r w:rsidR="00D63241" w:rsidRPr="0012061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20612">
              <w:rPr>
                <w:color w:val="000000" w:themeColor="text1"/>
                <w:sz w:val="18"/>
                <w:szCs w:val="18"/>
              </w:rPr>
              <w:t>the accessibility criteria/matrix for testing your product? Can we have a copy of the document?</w:t>
            </w:r>
          </w:p>
        </w:tc>
        <w:tc>
          <w:tcPr>
            <w:tcW w:w="3077" w:type="dxa"/>
          </w:tcPr>
          <w:p w:rsidR="0046217B" w:rsidRPr="00120612" w:rsidRDefault="0046217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6217B" w:rsidTr="0046217B">
        <w:tc>
          <w:tcPr>
            <w:tcW w:w="540" w:type="dxa"/>
          </w:tcPr>
          <w:p w:rsidR="0046217B" w:rsidRPr="00120612" w:rsidRDefault="00556226">
            <w:pPr>
              <w:ind w:left="0" w:firstLine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 </w:t>
            </w:r>
            <w:r w:rsidR="00120612" w:rsidRPr="00120612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5473" w:type="dxa"/>
          </w:tcPr>
          <w:p w:rsidR="0046217B" w:rsidRPr="00120612" w:rsidRDefault="00120612">
            <w:pPr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 xml:space="preserve">Can you share the last accessibility </w:t>
            </w:r>
            <w:r w:rsidR="00B41691">
              <w:rPr>
                <w:color w:val="000000" w:themeColor="text1"/>
                <w:sz w:val="18"/>
                <w:szCs w:val="18"/>
              </w:rPr>
              <w:t xml:space="preserve">test </w:t>
            </w:r>
            <w:r w:rsidRPr="00120612">
              <w:rPr>
                <w:color w:val="000000" w:themeColor="text1"/>
                <w:sz w:val="18"/>
                <w:szCs w:val="18"/>
              </w:rPr>
              <w:t>report on your product with us?</w:t>
            </w:r>
          </w:p>
        </w:tc>
        <w:tc>
          <w:tcPr>
            <w:tcW w:w="3077" w:type="dxa"/>
          </w:tcPr>
          <w:p w:rsidR="0046217B" w:rsidRPr="00120612" w:rsidRDefault="0046217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20612" w:rsidTr="00F867A4">
        <w:tc>
          <w:tcPr>
            <w:tcW w:w="9090" w:type="dxa"/>
            <w:gridSpan w:val="3"/>
          </w:tcPr>
          <w:p w:rsidR="00120612" w:rsidRPr="00120612" w:rsidRDefault="00120612">
            <w:pPr>
              <w:ind w:left="0" w:firstLine="0"/>
              <w:rPr>
                <w:i/>
                <w:sz w:val="18"/>
                <w:szCs w:val="18"/>
              </w:rPr>
            </w:pPr>
            <w:r w:rsidRPr="00120612">
              <w:rPr>
                <w:i/>
                <w:sz w:val="18"/>
                <w:szCs w:val="18"/>
              </w:rPr>
              <w:t>Accessibility Education</w:t>
            </w:r>
          </w:p>
        </w:tc>
      </w:tr>
      <w:tr w:rsidR="00120612" w:rsidTr="0046217B">
        <w:tc>
          <w:tcPr>
            <w:tcW w:w="540" w:type="dxa"/>
          </w:tcPr>
          <w:p w:rsidR="00120612" w:rsidRPr="00120612" w:rsidRDefault="00556226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120612" w:rsidRPr="00120612">
              <w:rPr>
                <w:sz w:val="18"/>
                <w:szCs w:val="18"/>
              </w:rPr>
              <w:t>8</w:t>
            </w:r>
          </w:p>
        </w:tc>
        <w:tc>
          <w:tcPr>
            <w:tcW w:w="5473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>Where do your designers/developers get accessibility training?</w:t>
            </w:r>
          </w:p>
        </w:tc>
        <w:tc>
          <w:tcPr>
            <w:tcW w:w="3077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20612" w:rsidTr="0046217B">
        <w:tc>
          <w:tcPr>
            <w:tcW w:w="540" w:type="dxa"/>
          </w:tcPr>
          <w:p w:rsidR="00120612" w:rsidRPr="00120612" w:rsidRDefault="00556226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 w:rsidR="00120612">
              <w:rPr>
                <w:sz w:val="18"/>
                <w:szCs w:val="18"/>
              </w:rPr>
              <w:t>9</w:t>
            </w:r>
          </w:p>
        </w:tc>
        <w:tc>
          <w:tcPr>
            <w:tcW w:w="5473" w:type="dxa"/>
          </w:tcPr>
          <w:p w:rsidR="00120612" w:rsidRPr="00120612" w:rsidRDefault="00B41691" w:rsidP="00B41691">
            <w:pPr>
              <w:ind w:left="0" w:firstLine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 w</w:t>
            </w:r>
            <w:r w:rsidR="00120612" w:rsidRPr="00120612">
              <w:rPr>
                <w:color w:val="000000" w:themeColor="text1"/>
                <w:sz w:val="18"/>
                <w:szCs w:val="18"/>
              </w:rPr>
              <w:t>hich accessibility</w:t>
            </w:r>
            <w:r w:rsidR="00D63241">
              <w:rPr>
                <w:color w:val="000000" w:themeColor="text1"/>
                <w:sz w:val="18"/>
                <w:szCs w:val="18"/>
              </w:rPr>
              <w:t>-</w:t>
            </w:r>
            <w:r w:rsidR="00120612" w:rsidRPr="00120612">
              <w:rPr>
                <w:color w:val="000000" w:themeColor="text1"/>
                <w:sz w:val="18"/>
                <w:szCs w:val="18"/>
              </w:rPr>
              <w:t>related conferences do you go?</w:t>
            </w:r>
          </w:p>
        </w:tc>
        <w:tc>
          <w:tcPr>
            <w:tcW w:w="3077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20612" w:rsidTr="0046217B">
        <w:tc>
          <w:tcPr>
            <w:tcW w:w="540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73" w:type="dxa"/>
          </w:tcPr>
          <w:p w:rsidR="00120612" w:rsidRPr="00120612" w:rsidRDefault="00120612" w:rsidP="00120612">
            <w:pPr>
              <w:spacing w:before="100" w:beforeAutospacing="1" w:after="100" w:afterAutospacing="1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120612">
              <w:rPr>
                <w:color w:val="000000" w:themeColor="text1"/>
                <w:sz w:val="18"/>
                <w:szCs w:val="18"/>
              </w:rPr>
              <w:t>Have you ever had a disabled employee or an outside disabled user showing how your product can be used with assistive software/hardware?</w:t>
            </w:r>
          </w:p>
        </w:tc>
        <w:tc>
          <w:tcPr>
            <w:tcW w:w="3077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20612" w:rsidTr="00CA4D11">
        <w:tc>
          <w:tcPr>
            <w:tcW w:w="9090" w:type="dxa"/>
            <w:gridSpan w:val="3"/>
          </w:tcPr>
          <w:p w:rsidR="00120612" w:rsidRPr="00120612" w:rsidRDefault="00120612">
            <w:pPr>
              <w:ind w:left="0" w:firstLine="0"/>
              <w:rPr>
                <w:i/>
                <w:sz w:val="18"/>
                <w:szCs w:val="18"/>
              </w:rPr>
            </w:pPr>
            <w:r w:rsidRPr="00120612">
              <w:rPr>
                <w:i/>
                <w:sz w:val="18"/>
                <w:szCs w:val="18"/>
              </w:rPr>
              <w:t>Accessibility Documentation</w:t>
            </w:r>
          </w:p>
        </w:tc>
      </w:tr>
      <w:tr w:rsidR="00120612" w:rsidTr="0046217B">
        <w:tc>
          <w:tcPr>
            <w:tcW w:w="540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73" w:type="dxa"/>
          </w:tcPr>
          <w:p w:rsidR="00120612" w:rsidRPr="00771844" w:rsidRDefault="00771844">
            <w:pPr>
              <w:ind w:left="0" w:firstLine="0"/>
              <w:rPr>
                <w:sz w:val="18"/>
                <w:szCs w:val="18"/>
              </w:rPr>
            </w:pPr>
            <w:r w:rsidRPr="00771844">
              <w:rPr>
                <w:color w:val="000000" w:themeColor="text1"/>
                <w:sz w:val="18"/>
                <w:szCs w:val="18"/>
              </w:rPr>
              <w:t>Do you have accessibility documentation about your product? Are the supported accessibility features in your product listed and explained?</w:t>
            </w:r>
          </w:p>
        </w:tc>
        <w:tc>
          <w:tcPr>
            <w:tcW w:w="3077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20612" w:rsidTr="0046217B">
        <w:tc>
          <w:tcPr>
            <w:tcW w:w="540" w:type="dxa"/>
          </w:tcPr>
          <w:p w:rsidR="00120612" w:rsidRPr="00120612" w:rsidRDefault="00771844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73" w:type="dxa"/>
          </w:tcPr>
          <w:p w:rsidR="00120612" w:rsidRPr="00771844" w:rsidRDefault="00B41691" w:rsidP="00B41691">
            <w:pPr>
              <w:ind w:left="0" w:firstLine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Is the documentation</w:t>
            </w:r>
            <w:r w:rsidR="00771844" w:rsidRPr="00771844">
              <w:rPr>
                <w:color w:val="000000" w:themeColor="text1"/>
                <w:sz w:val="18"/>
                <w:szCs w:val="18"/>
              </w:rPr>
              <w:t xml:space="preserve"> publicly </w:t>
            </w:r>
            <w:r>
              <w:rPr>
                <w:color w:val="000000" w:themeColor="text1"/>
                <w:sz w:val="18"/>
                <w:szCs w:val="18"/>
              </w:rPr>
              <w:t>available</w:t>
            </w:r>
            <w:r w:rsidR="00771844" w:rsidRPr="00771844">
              <w:rPr>
                <w:color w:val="000000" w:themeColor="text1"/>
                <w:sz w:val="18"/>
                <w:szCs w:val="18"/>
              </w:rPr>
              <w:t xml:space="preserve">? </w:t>
            </w:r>
            <w:r>
              <w:rPr>
                <w:color w:val="000000" w:themeColor="text1"/>
                <w:sz w:val="18"/>
                <w:szCs w:val="18"/>
              </w:rPr>
              <w:t>If so, c</w:t>
            </w:r>
            <w:r w:rsidR="00771844" w:rsidRPr="00771844">
              <w:rPr>
                <w:color w:val="000000" w:themeColor="text1"/>
                <w:sz w:val="18"/>
                <w:szCs w:val="18"/>
              </w:rPr>
              <w:t>an</w:t>
            </w:r>
            <w:r>
              <w:rPr>
                <w:color w:val="000000" w:themeColor="text1"/>
                <w:sz w:val="18"/>
                <w:szCs w:val="18"/>
              </w:rPr>
              <w:t xml:space="preserve"> you</w:t>
            </w:r>
            <w:r w:rsidR="00771844" w:rsidRPr="00771844">
              <w:rPr>
                <w:color w:val="000000" w:themeColor="text1"/>
                <w:sz w:val="18"/>
                <w:szCs w:val="18"/>
              </w:rPr>
              <w:t xml:space="preserve"> </w:t>
            </w:r>
            <w:r w:rsidR="00771844">
              <w:rPr>
                <w:color w:val="000000" w:themeColor="text1"/>
                <w:sz w:val="18"/>
                <w:szCs w:val="18"/>
              </w:rPr>
              <w:t xml:space="preserve">provide </w:t>
            </w:r>
            <w:r w:rsidR="00771844" w:rsidRPr="00771844">
              <w:rPr>
                <w:color w:val="000000" w:themeColor="text1"/>
                <w:sz w:val="18"/>
                <w:szCs w:val="18"/>
              </w:rPr>
              <w:t xml:space="preserve">the URL to </w:t>
            </w:r>
            <w:r w:rsidR="00771844">
              <w:rPr>
                <w:color w:val="000000" w:themeColor="text1"/>
                <w:sz w:val="18"/>
                <w:szCs w:val="18"/>
              </w:rPr>
              <w:t>the documentation</w:t>
            </w:r>
            <w:r w:rsidR="00771844" w:rsidRPr="00771844">
              <w:rPr>
                <w:color w:val="000000" w:themeColor="text1"/>
                <w:sz w:val="18"/>
                <w:szCs w:val="18"/>
              </w:rPr>
              <w:t xml:space="preserve">? </w:t>
            </w:r>
          </w:p>
        </w:tc>
        <w:tc>
          <w:tcPr>
            <w:tcW w:w="3077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F3838" w:rsidTr="00B52176">
        <w:tc>
          <w:tcPr>
            <w:tcW w:w="9090" w:type="dxa"/>
            <w:gridSpan w:val="3"/>
          </w:tcPr>
          <w:p w:rsidR="00FF3838" w:rsidRPr="00FF3838" w:rsidRDefault="00FF3838">
            <w:pPr>
              <w:ind w:left="0" w:firstLine="0"/>
              <w:rPr>
                <w:i/>
                <w:sz w:val="18"/>
                <w:szCs w:val="18"/>
              </w:rPr>
            </w:pPr>
            <w:r w:rsidRPr="00FF3838">
              <w:rPr>
                <w:i/>
                <w:sz w:val="18"/>
                <w:szCs w:val="18"/>
              </w:rPr>
              <w:t>Accessibility Support</w:t>
            </w:r>
          </w:p>
        </w:tc>
      </w:tr>
      <w:tr w:rsidR="00120612" w:rsidTr="0046217B">
        <w:tc>
          <w:tcPr>
            <w:tcW w:w="540" w:type="dxa"/>
          </w:tcPr>
          <w:p w:rsidR="00120612" w:rsidRPr="00120612" w:rsidRDefault="00FF3838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73" w:type="dxa"/>
          </w:tcPr>
          <w:p w:rsidR="00120612" w:rsidRPr="00FF3838" w:rsidRDefault="00FF3838">
            <w:pPr>
              <w:ind w:left="0" w:firstLine="0"/>
              <w:rPr>
                <w:sz w:val="18"/>
                <w:szCs w:val="18"/>
              </w:rPr>
            </w:pPr>
            <w:r w:rsidRPr="00FF3838">
              <w:rPr>
                <w:color w:val="000000" w:themeColor="text1"/>
                <w:sz w:val="18"/>
                <w:szCs w:val="18"/>
              </w:rPr>
              <w:t>Does your support staff get training on accessibility? Is there any accessibility expert in-house whom other support staff can contact for more advanced issues?</w:t>
            </w:r>
          </w:p>
        </w:tc>
        <w:tc>
          <w:tcPr>
            <w:tcW w:w="3077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20612" w:rsidTr="0046217B">
        <w:tc>
          <w:tcPr>
            <w:tcW w:w="540" w:type="dxa"/>
          </w:tcPr>
          <w:p w:rsidR="00120612" w:rsidRPr="00120612" w:rsidRDefault="00FF3838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73" w:type="dxa"/>
          </w:tcPr>
          <w:p w:rsidR="00120612" w:rsidRPr="00FF3838" w:rsidRDefault="00FF3838" w:rsidP="00FF3838">
            <w:pPr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FF3838">
              <w:rPr>
                <w:color w:val="000000" w:themeColor="text1"/>
                <w:sz w:val="18"/>
                <w:szCs w:val="18"/>
              </w:rPr>
              <w:t xml:space="preserve">Is there any mechanism </w:t>
            </w:r>
            <w:r>
              <w:rPr>
                <w:color w:val="000000" w:themeColor="text1"/>
                <w:sz w:val="18"/>
                <w:szCs w:val="18"/>
              </w:rPr>
              <w:t>by which</w:t>
            </w:r>
            <w:r w:rsidRPr="00FF3838">
              <w:rPr>
                <w:color w:val="000000" w:themeColor="text1"/>
                <w:sz w:val="18"/>
                <w:szCs w:val="18"/>
              </w:rPr>
              <w:t xml:space="preserve"> accessibility feedback and problems can be reported to the company? Can </w:t>
            </w:r>
            <w:r>
              <w:rPr>
                <w:color w:val="000000" w:themeColor="text1"/>
                <w:sz w:val="18"/>
                <w:szCs w:val="18"/>
              </w:rPr>
              <w:t xml:space="preserve">an </w:t>
            </w:r>
            <w:r w:rsidRPr="00FF3838">
              <w:rPr>
                <w:color w:val="000000" w:themeColor="text1"/>
                <w:sz w:val="18"/>
                <w:szCs w:val="18"/>
              </w:rPr>
              <w:t>accessibility feedback</w:t>
            </w:r>
            <w:r w:rsidR="00B41691">
              <w:rPr>
                <w:color w:val="000000" w:themeColor="text1"/>
                <w:sz w:val="18"/>
                <w:szCs w:val="18"/>
              </w:rPr>
              <w:t>/problem page be easily found on</w:t>
            </w:r>
            <w:r w:rsidRPr="00FF3838">
              <w:rPr>
                <w:color w:val="000000" w:themeColor="text1"/>
                <w:sz w:val="18"/>
                <w:szCs w:val="18"/>
              </w:rPr>
              <w:t xml:space="preserve"> your website? </w:t>
            </w:r>
          </w:p>
        </w:tc>
        <w:tc>
          <w:tcPr>
            <w:tcW w:w="3077" w:type="dxa"/>
          </w:tcPr>
          <w:p w:rsidR="00120612" w:rsidRPr="00120612" w:rsidRDefault="00120612">
            <w:pPr>
              <w:ind w:left="0" w:firstLine="0"/>
              <w:rPr>
                <w:sz w:val="18"/>
                <w:szCs w:val="18"/>
              </w:rPr>
            </w:pPr>
          </w:p>
        </w:tc>
      </w:tr>
    </w:tbl>
    <w:p w:rsidR="00FF3838" w:rsidRDefault="00FF3838" w:rsidP="00D45C4C">
      <w:pPr>
        <w:spacing w:before="120"/>
      </w:pPr>
      <w:r>
        <w:t>*Questions derived from Educause white paper on accessibility.</w:t>
      </w:r>
    </w:p>
    <w:sectPr w:rsidR="00FF3838" w:rsidSect="00FF3838">
      <w:head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02" w:rsidRDefault="00435702" w:rsidP="00FF3838">
      <w:r>
        <w:separator/>
      </w:r>
    </w:p>
  </w:endnote>
  <w:endnote w:type="continuationSeparator" w:id="0">
    <w:p w:rsidR="00435702" w:rsidRDefault="00435702" w:rsidP="00FF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02" w:rsidRDefault="00435702" w:rsidP="00FF3838">
      <w:r>
        <w:separator/>
      </w:r>
    </w:p>
  </w:footnote>
  <w:footnote w:type="continuationSeparator" w:id="0">
    <w:p w:rsidR="00435702" w:rsidRDefault="00435702" w:rsidP="00FF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38" w:rsidRDefault="00FF3838" w:rsidP="00FF3838">
    <w:pPr>
      <w:pStyle w:val="Header"/>
      <w:jc w:val="center"/>
    </w:pPr>
    <w:r>
      <w:rPr>
        <w:noProof/>
      </w:rPr>
      <w:drawing>
        <wp:inline distT="0" distB="0" distL="0" distR="0">
          <wp:extent cx="2597561" cy="420732"/>
          <wp:effectExtent l="0" t="0" r="0" b="0"/>
          <wp:docPr id="2" name="Picture 2" descr="Logo plus HUIT" title="Harvard Logo and H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ard Veritas Symbo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561" cy="420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3838" w:rsidRDefault="00FF3838" w:rsidP="00FF38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1ABC"/>
    <w:multiLevelType w:val="multilevel"/>
    <w:tmpl w:val="C34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912E1"/>
    <w:multiLevelType w:val="multilevel"/>
    <w:tmpl w:val="D5CA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6459F"/>
    <w:multiLevelType w:val="hybridMultilevel"/>
    <w:tmpl w:val="B956A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4120"/>
    <w:multiLevelType w:val="multilevel"/>
    <w:tmpl w:val="3A5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7B"/>
    <w:rsid w:val="000029BF"/>
    <w:rsid w:val="00017CEE"/>
    <w:rsid w:val="0009160E"/>
    <w:rsid w:val="000C30FE"/>
    <w:rsid w:val="000D2701"/>
    <w:rsid w:val="001035E8"/>
    <w:rsid w:val="00112813"/>
    <w:rsid w:val="00120612"/>
    <w:rsid w:val="001329A8"/>
    <w:rsid w:val="00170130"/>
    <w:rsid w:val="00191D6C"/>
    <w:rsid w:val="001B4C48"/>
    <w:rsid w:val="001C3A04"/>
    <w:rsid w:val="001D240E"/>
    <w:rsid w:val="001D4A30"/>
    <w:rsid w:val="001E13E9"/>
    <w:rsid w:val="001E7A85"/>
    <w:rsid w:val="002073AB"/>
    <w:rsid w:val="0021550D"/>
    <w:rsid w:val="00242B9B"/>
    <w:rsid w:val="002447BD"/>
    <w:rsid w:val="00250F55"/>
    <w:rsid w:val="002642E3"/>
    <w:rsid w:val="002648AE"/>
    <w:rsid w:val="00275ABA"/>
    <w:rsid w:val="002A1CB9"/>
    <w:rsid w:val="002A6D6E"/>
    <w:rsid w:val="002C4DE7"/>
    <w:rsid w:val="002E12C5"/>
    <w:rsid w:val="002F07AE"/>
    <w:rsid w:val="002F628A"/>
    <w:rsid w:val="0030406E"/>
    <w:rsid w:val="00320790"/>
    <w:rsid w:val="00322786"/>
    <w:rsid w:val="003351D8"/>
    <w:rsid w:val="00340B77"/>
    <w:rsid w:val="003454EA"/>
    <w:rsid w:val="00387782"/>
    <w:rsid w:val="003927F3"/>
    <w:rsid w:val="0039286D"/>
    <w:rsid w:val="00395106"/>
    <w:rsid w:val="003A325B"/>
    <w:rsid w:val="003B4AF3"/>
    <w:rsid w:val="003E5E25"/>
    <w:rsid w:val="004021C8"/>
    <w:rsid w:val="00415C57"/>
    <w:rsid w:val="00427C76"/>
    <w:rsid w:val="00434DF2"/>
    <w:rsid w:val="00435702"/>
    <w:rsid w:val="00443216"/>
    <w:rsid w:val="0046217B"/>
    <w:rsid w:val="0048196F"/>
    <w:rsid w:val="004A065B"/>
    <w:rsid w:val="004A313B"/>
    <w:rsid w:val="004B7A89"/>
    <w:rsid w:val="004D03FF"/>
    <w:rsid w:val="004D39C6"/>
    <w:rsid w:val="004D3B5F"/>
    <w:rsid w:val="004E5067"/>
    <w:rsid w:val="004E69CD"/>
    <w:rsid w:val="00524A80"/>
    <w:rsid w:val="00556226"/>
    <w:rsid w:val="00583DD7"/>
    <w:rsid w:val="00596737"/>
    <w:rsid w:val="005D0838"/>
    <w:rsid w:val="005D4335"/>
    <w:rsid w:val="005E7988"/>
    <w:rsid w:val="006118AA"/>
    <w:rsid w:val="00615917"/>
    <w:rsid w:val="0062205E"/>
    <w:rsid w:val="006275B8"/>
    <w:rsid w:val="00640FDA"/>
    <w:rsid w:val="006457FC"/>
    <w:rsid w:val="006466A3"/>
    <w:rsid w:val="006906E3"/>
    <w:rsid w:val="006D4BC4"/>
    <w:rsid w:val="006F2E98"/>
    <w:rsid w:val="00716C14"/>
    <w:rsid w:val="00732753"/>
    <w:rsid w:val="007350E0"/>
    <w:rsid w:val="00755F5D"/>
    <w:rsid w:val="00767A21"/>
    <w:rsid w:val="00771844"/>
    <w:rsid w:val="00772889"/>
    <w:rsid w:val="007A6FD6"/>
    <w:rsid w:val="007C0F04"/>
    <w:rsid w:val="007C4E1E"/>
    <w:rsid w:val="007C69E8"/>
    <w:rsid w:val="007D35E3"/>
    <w:rsid w:val="007D45EF"/>
    <w:rsid w:val="007D7668"/>
    <w:rsid w:val="007E4F78"/>
    <w:rsid w:val="007F6CCC"/>
    <w:rsid w:val="007F7ADA"/>
    <w:rsid w:val="00827B59"/>
    <w:rsid w:val="008415AB"/>
    <w:rsid w:val="00861841"/>
    <w:rsid w:val="008759BF"/>
    <w:rsid w:val="00892765"/>
    <w:rsid w:val="008B58A1"/>
    <w:rsid w:val="008D3605"/>
    <w:rsid w:val="008E4BE6"/>
    <w:rsid w:val="008E5F9C"/>
    <w:rsid w:val="008F4451"/>
    <w:rsid w:val="008F68EC"/>
    <w:rsid w:val="0090155F"/>
    <w:rsid w:val="00901A57"/>
    <w:rsid w:val="00930E69"/>
    <w:rsid w:val="0097085B"/>
    <w:rsid w:val="00972A2F"/>
    <w:rsid w:val="009C74DB"/>
    <w:rsid w:val="009E45BB"/>
    <w:rsid w:val="00A43310"/>
    <w:rsid w:val="00A533E9"/>
    <w:rsid w:val="00A91694"/>
    <w:rsid w:val="00AD2BCD"/>
    <w:rsid w:val="00B00FE7"/>
    <w:rsid w:val="00B01906"/>
    <w:rsid w:val="00B17D33"/>
    <w:rsid w:val="00B30D85"/>
    <w:rsid w:val="00B36464"/>
    <w:rsid w:val="00B41691"/>
    <w:rsid w:val="00B45F5E"/>
    <w:rsid w:val="00BB406E"/>
    <w:rsid w:val="00C01475"/>
    <w:rsid w:val="00C535E1"/>
    <w:rsid w:val="00C61173"/>
    <w:rsid w:val="00C94F24"/>
    <w:rsid w:val="00CA506D"/>
    <w:rsid w:val="00CA5FD3"/>
    <w:rsid w:val="00CB0CCA"/>
    <w:rsid w:val="00CC3AE5"/>
    <w:rsid w:val="00CC60BF"/>
    <w:rsid w:val="00CE4B86"/>
    <w:rsid w:val="00D12894"/>
    <w:rsid w:val="00D25EE1"/>
    <w:rsid w:val="00D31AD6"/>
    <w:rsid w:val="00D45C4C"/>
    <w:rsid w:val="00D63241"/>
    <w:rsid w:val="00D81C93"/>
    <w:rsid w:val="00DE207E"/>
    <w:rsid w:val="00DE7884"/>
    <w:rsid w:val="00E44CE0"/>
    <w:rsid w:val="00E77E7C"/>
    <w:rsid w:val="00E825DC"/>
    <w:rsid w:val="00EA4D76"/>
    <w:rsid w:val="00EB697F"/>
    <w:rsid w:val="00ED133F"/>
    <w:rsid w:val="00F00842"/>
    <w:rsid w:val="00F31A3C"/>
    <w:rsid w:val="00F4730F"/>
    <w:rsid w:val="00F52B33"/>
    <w:rsid w:val="00F613EF"/>
    <w:rsid w:val="00FA52BB"/>
    <w:rsid w:val="00FA560F"/>
    <w:rsid w:val="00FB4D86"/>
    <w:rsid w:val="00FD5CEA"/>
    <w:rsid w:val="00FD7557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FB666-E410-4D06-8F7B-0F2FF13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017CEE"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017CEE"/>
    <w:pPr>
      <w:spacing w:after="120"/>
      <w:ind w:left="245"/>
    </w:pPr>
  </w:style>
  <w:style w:type="table" w:styleId="TableGrid">
    <w:name w:val="Table Grid"/>
    <w:basedOn w:val="TableNormal"/>
    <w:rsid w:val="0046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838"/>
    <w:pPr>
      <w:ind w:left="720"/>
      <w:contextualSpacing/>
    </w:pPr>
  </w:style>
  <w:style w:type="paragraph" w:styleId="Header">
    <w:name w:val="header"/>
    <w:basedOn w:val="Normal"/>
    <w:link w:val="HeaderChar"/>
    <w:rsid w:val="00FF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3838"/>
    <w:rPr>
      <w:rFonts w:ascii="Verdana" w:hAnsi="Verdana"/>
    </w:rPr>
  </w:style>
  <w:style w:type="paragraph" w:styleId="Footer">
    <w:name w:val="footer"/>
    <w:basedOn w:val="Normal"/>
    <w:link w:val="FooterChar"/>
    <w:rsid w:val="00FF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3838"/>
    <w:rPr>
      <w:rFonts w:ascii="Verdana" w:hAnsi="Verdana"/>
    </w:rPr>
  </w:style>
  <w:style w:type="paragraph" w:styleId="BalloonText">
    <w:name w:val="Balloon Text"/>
    <w:basedOn w:val="Normal"/>
    <w:link w:val="BalloonTextChar"/>
    <w:rsid w:val="00D63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Mildene</dc:creator>
  <cp:keywords/>
  <dc:description/>
  <cp:lastModifiedBy>Bradley, Mildene</cp:lastModifiedBy>
  <cp:revision>3</cp:revision>
  <dcterms:created xsi:type="dcterms:W3CDTF">2017-10-17T13:50:00Z</dcterms:created>
  <dcterms:modified xsi:type="dcterms:W3CDTF">2017-10-17T13:51:00Z</dcterms:modified>
</cp:coreProperties>
</file>